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F1B64" w14:textId="5C5E5795" w:rsidR="00AE08BF" w:rsidRPr="00420449" w:rsidRDefault="004C66E7">
      <w:pPr>
        <w:pStyle w:val="BodyText"/>
        <w:spacing w:beforeAutospacing="1" w:afterAutospacing="1" w:line="240" w:lineRule="auto"/>
        <w:jc w:val="center"/>
        <w:rPr>
          <w:rStyle w:val="normaltextrun"/>
          <w:rFonts w:ascii="Comic Sans MS" w:eastAsia="Times New Roman" w:hAnsi="Comic Sans MS" w:cs="Segoe UI"/>
          <w:color w:val="000000" w:themeColor="text1"/>
          <w:sz w:val="28"/>
          <w:szCs w:val="24"/>
          <w:lang w:val="en-US" w:eastAsia="el-GR"/>
        </w:rPr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41320CC3" wp14:editId="0BF6D938">
            <wp:extent cx="5250180" cy="1304925"/>
            <wp:effectExtent l="0" t="0" r="0" b="0"/>
            <wp:docPr id="3" name="Εικόνα 3" descr="Εικόνα που περιέχει παλιός, περιστύλι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Εικόνα που περιέχει παλιός, περιστύλιο&#10;&#10;Περιγραφή που δημιουργήθηκε αυτόματα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450F">
        <w:rPr>
          <w:noProof/>
          <w:lang w:eastAsia="el-GR"/>
        </w:rPr>
        <mc:AlternateContent>
          <mc:Choice Requires="wps">
            <w:drawing>
              <wp:inline distT="0" distB="0" distL="0" distR="0" wp14:anchorId="2C6E2799" wp14:editId="2490A6DE">
                <wp:extent cx="304800" cy="304800"/>
                <wp:effectExtent l="0" t="0" r="0" b="0"/>
                <wp:docPr id="1" name="AutoShape 1" descr="Εμφάνιση της εικόνας προέλευση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Εμφάνιση της εικόνας προέλευση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DSQK5KAAMAAPsF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</w:p>
    <w:p w14:paraId="18AAA731" w14:textId="77777777" w:rsidR="00D424EA" w:rsidRDefault="00D424EA">
      <w:pPr>
        <w:pStyle w:val="BodyText"/>
        <w:spacing w:beforeAutospacing="1" w:afterAutospacing="1" w:line="240" w:lineRule="auto"/>
        <w:jc w:val="center"/>
        <w:rPr>
          <w:rStyle w:val="normaltextrun"/>
          <w:rFonts w:ascii="Comic Sans MS" w:eastAsia="Times New Roman" w:hAnsi="Comic Sans MS" w:cs="Segoe UI"/>
          <w:color w:val="000000" w:themeColor="text1"/>
          <w:sz w:val="28"/>
          <w:szCs w:val="24"/>
          <w:lang w:eastAsia="el-GR"/>
        </w:rPr>
      </w:pPr>
    </w:p>
    <w:p w14:paraId="65DCD0CD" w14:textId="77777777" w:rsidR="00D424EA" w:rsidRPr="00420449" w:rsidRDefault="00D424EA">
      <w:pPr>
        <w:pStyle w:val="BodyText"/>
        <w:spacing w:beforeAutospacing="1" w:afterAutospacing="1" w:line="240" w:lineRule="auto"/>
        <w:jc w:val="center"/>
        <w:rPr>
          <w:rStyle w:val="normaltextrun"/>
          <w:rFonts w:ascii="Comic Sans MS" w:eastAsia="Times New Roman" w:hAnsi="Comic Sans MS" w:cs="Segoe UI"/>
          <w:color w:val="000000" w:themeColor="text1"/>
          <w:sz w:val="28"/>
          <w:szCs w:val="24"/>
          <w:lang w:val="en-US" w:eastAsia="el-GR"/>
        </w:rPr>
      </w:pPr>
    </w:p>
    <w:p w14:paraId="634325AE" w14:textId="77777777" w:rsidR="00AE08BF" w:rsidRDefault="00315F08">
      <w:pPr>
        <w:pStyle w:val="BodyText"/>
        <w:spacing w:beforeAutospacing="1" w:afterAutospacing="1" w:line="240" w:lineRule="auto"/>
        <w:jc w:val="center"/>
      </w:pPr>
      <w:r w:rsidRPr="00D424EA">
        <w:rPr>
          <w:rStyle w:val="normaltextrun"/>
          <w:rFonts w:ascii="Comic Sans MS" w:eastAsia="Times New Roman" w:hAnsi="Comic Sans MS" w:cs="Segoe UI"/>
          <w:color w:val="000000" w:themeColor="text1"/>
          <w:sz w:val="28"/>
          <w:szCs w:val="24"/>
          <w:lang w:eastAsia="el-GR"/>
        </w:rPr>
        <w:t>ΠΑΝΕΛΛΗΝΙΕΣ ΕΞΕΤΑΣΕΙΣ ΙΟΥΝΙΟΣ 2022</w:t>
      </w:r>
    </w:p>
    <w:p w14:paraId="220982EB" w14:textId="49E5C902" w:rsidR="00AE08BF" w:rsidRPr="004C66E7" w:rsidRDefault="00315F08">
      <w:pPr>
        <w:pStyle w:val="BodyText"/>
        <w:jc w:val="center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 xml:space="preserve">Εξεταζόμενο Ειδικό Μάθημα: </w:t>
      </w:r>
      <w:r w:rsidR="004C66E7">
        <w:rPr>
          <w:rFonts w:ascii="Comic Sans MS" w:hAnsi="Comic Sans MS"/>
          <w:color w:val="000000"/>
          <w:sz w:val="28"/>
        </w:rPr>
        <w:t>ΓΕΡΜΑΝΙΚΑ</w:t>
      </w:r>
    </w:p>
    <w:p w14:paraId="61F02AC4" w14:textId="77777777" w:rsidR="00AE08BF" w:rsidRPr="004C66E7" w:rsidRDefault="00315F08">
      <w:pPr>
        <w:pStyle w:val="BodyText"/>
        <w:jc w:val="center"/>
        <w:rPr>
          <w:rFonts w:ascii="Comic Sans MS" w:hAnsi="Comic Sans MS"/>
          <w:color w:val="000000"/>
          <w:sz w:val="28"/>
        </w:rPr>
      </w:pPr>
      <w:r>
        <w:rPr>
          <w:rFonts w:ascii="Comic Sans MS" w:hAnsi="Comic Sans MS"/>
          <w:color w:val="000000"/>
          <w:sz w:val="28"/>
        </w:rPr>
        <w:t>ΠΙΘΑΝΕΣ</w:t>
      </w:r>
      <w:r w:rsidRPr="004C66E7">
        <w:rPr>
          <w:rFonts w:ascii="Comic Sans MS" w:hAnsi="Comic Sans MS"/>
          <w:color w:val="000000"/>
          <w:sz w:val="28"/>
        </w:rPr>
        <w:t xml:space="preserve"> </w:t>
      </w:r>
      <w:r>
        <w:rPr>
          <w:rFonts w:ascii="Comic Sans MS" w:hAnsi="Comic Sans MS"/>
          <w:color w:val="000000"/>
          <w:sz w:val="28"/>
        </w:rPr>
        <w:t>ΑΠΑΝΤΗΣΕΙΣ</w:t>
      </w:r>
    </w:p>
    <w:p w14:paraId="55A58049" w14:textId="77777777" w:rsidR="00AE08BF" w:rsidRPr="004C66E7" w:rsidRDefault="00AE08BF">
      <w:pPr>
        <w:pStyle w:val="BodyText"/>
        <w:jc w:val="center"/>
        <w:rPr>
          <w:rFonts w:ascii="Comic Sans MS" w:hAnsi="Comic Sans MS"/>
          <w:color w:val="000000"/>
          <w:sz w:val="28"/>
        </w:rPr>
      </w:pPr>
    </w:p>
    <w:p w14:paraId="49375D9D" w14:textId="77777777" w:rsidR="00AE08BF" w:rsidRPr="00BB1B97" w:rsidRDefault="00315F08">
      <w:pPr>
        <w:pStyle w:val="BodyText"/>
        <w:spacing w:beforeAutospacing="1" w:afterAutospacing="1" w:line="240" w:lineRule="auto"/>
        <w:rPr>
          <w:sz w:val="26"/>
          <w:szCs w:val="26"/>
          <w:lang w:val="en-US"/>
        </w:rPr>
      </w:pPr>
      <w:r w:rsidRPr="00BB1B97">
        <w:rPr>
          <w:rStyle w:val="normaltextrun"/>
          <w:rFonts w:ascii="Comic Sans MS" w:eastAsia="Times New Roman" w:hAnsi="Comic Sans MS" w:cs="Segoe UI"/>
          <w:b/>
          <w:bCs/>
          <w:color w:val="000000" w:themeColor="text1"/>
          <w:sz w:val="26"/>
          <w:szCs w:val="26"/>
          <w:lang w:val="en-US" w:eastAsia="el-GR"/>
        </w:rPr>
        <w:t>A1</w:t>
      </w:r>
    </w:p>
    <w:p w14:paraId="6C0F3BDB" w14:textId="5B595FB5" w:rsidR="00AE08BF" w:rsidRDefault="00B13EED" w:rsidP="00B13EED">
      <w:pPr>
        <w:pStyle w:val="BodyText"/>
        <w:numPr>
          <w:ilvl w:val="0"/>
          <w:numId w:val="1"/>
        </w:numPr>
        <w:rPr>
          <w:rFonts w:ascii="Comic Sans MS" w:hAnsi="Comic Sans MS"/>
          <w:color w:val="000000"/>
          <w:sz w:val="26"/>
          <w:szCs w:val="26"/>
          <w:lang w:val="de-DE"/>
        </w:rPr>
      </w:pPr>
      <w:r w:rsidRPr="00B13EED">
        <w:rPr>
          <w:rFonts w:ascii="Comic Sans MS" w:hAnsi="Comic Sans MS"/>
          <w:color w:val="000000"/>
          <w:sz w:val="26"/>
          <w:szCs w:val="26"/>
          <w:lang w:val="de-DE"/>
        </w:rPr>
        <w:t>Der Text handelt von e</w:t>
      </w:r>
      <w:r>
        <w:rPr>
          <w:rFonts w:ascii="Comic Sans MS" w:hAnsi="Comic Sans MS"/>
          <w:color w:val="000000"/>
          <w:sz w:val="26"/>
          <w:szCs w:val="26"/>
          <w:lang w:val="de-DE"/>
        </w:rPr>
        <w:t xml:space="preserve">inem außergewöhnlichen Beruf und der innovativen Denkweise eines Menschen. </w:t>
      </w:r>
    </w:p>
    <w:p w14:paraId="48901A9A" w14:textId="650B4FEB" w:rsidR="00B13EED" w:rsidRDefault="00B13EED" w:rsidP="00B13EED">
      <w:pPr>
        <w:pStyle w:val="BodyText"/>
        <w:numPr>
          <w:ilvl w:val="0"/>
          <w:numId w:val="1"/>
        </w:numPr>
        <w:rPr>
          <w:rFonts w:ascii="Comic Sans MS" w:hAnsi="Comic Sans MS"/>
          <w:color w:val="000000"/>
          <w:sz w:val="26"/>
          <w:szCs w:val="26"/>
          <w:lang w:val="de-DE"/>
        </w:rPr>
      </w:pPr>
      <w:r>
        <w:rPr>
          <w:rFonts w:ascii="Comic Sans MS" w:hAnsi="Comic Sans MS"/>
          <w:color w:val="000000"/>
          <w:sz w:val="26"/>
          <w:szCs w:val="26"/>
          <w:lang w:val="de-DE"/>
        </w:rPr>
        <w:t>Der Autor hat die Absicht, die Leser über den Beruf des Spaziergängers</w:t>
      </w:r>
      <w:r w:rsidR="00467532">
        <w:rPr>
          <w:rFonts w:ascii="Comic Sans MS" w:hAnsi="Comic Sans MS"/>
          <w:color w:val="000000"/>
          <w:sz w:val="26"/>
          <w:szCs w:val="26"/>
          <w:lang w:val="de-DE"/>
        </w:rPr>
        <w:t xml:space="preserve"> zu informieren</w:t>
      </w:r>
      <w:r>
        <w:rPr>
          <w:rFonts w:ascii="Comic Sans MS" w:hAnsi="Comic Sans MS"/>
          <w:color w:val="000000"/>
          <w:sz w:val="26"/>
          <w:szCs w:val="26"/>
          <w:lang w:val="de-DE"/>
        </w:rPr>
        <w:t xml:space="preserve"> und zu beschreiben, wie ein Mann zu diesem Beruf gekommen ist.</w:t>
      </w:r>
    </w:p>
    <w:p w14:paraId="7ED42B59" w14:textId="39134E5A" w:rsidR="00B13EED" w:rsidRPr="00B13EED" w:rsidRDefault="00B13EED" w:rsidP="00B13EED">
      <w:pPr>
        <w:pStyle w:val="BodyText"/>
        <w:numPr>
          <w:ilvl w:val="0"/>
          <w:numId w:val="1"/>
        </w:numPr>
        <w:rPr>
          <w:rFonts w:ascii="Comic Sans MS" w:hAnsi="Comic Sans MS"/>
          <w:color w:val="000000"/>
          <w:sz w:val="26"/>
          <w:szCs w:val="26"/>
          <w:lang w:val="de-DE"/>
        </w:rPr>
      </w:pPr>
      <w:r>
        <w:rPr>
          <w:rFonts w:ascii="Comic Sans MS" w:hAnsi="Comic Sans MS"/>
          <w:color w:val="000000"/>
          <w:sz w:val="26"/>
          <w:szCs w:val="26"/>
          <w:lang w:val="de-DE"/>
        </w:rPr>
        <w:t>Der Text wendet sich an ältere Menschen, Frauen und an diejenigen, die Motivation und Sicherheit brauchen, um sich zu bewegen.</w:t>
      </w:r>
    </w:p>
    <w:p w14:paraId="6660FD61" w14:textId="4520EDCA" w:rsidR="00AE08BF" w:rsidRPr="00BB1B97" w:rsidRDefault="00AE08BF">
      <w:pPr>
        <w:pStyle w:val="BodyText"/>
        <w:rPr>
          <w:rFonts w:ascii="Comic Sans MS" w:hAnsi="Comic Sans MS"/>
          <w:color w:val="000000"/>
          <w:sz w:val="26"/>
          <w:szCs w:val="26"/>
          <w:lang w:val="en-US"/>
        </w:rPr>
      </w:pPr>
    </w:p>
    <w:p w14:paraId="31E55AEA" w14:textId="77777777" w:rsidR="00D226B5" w:rsidRDefault="00D226B5">
      <w:pPr>
        <w:pStyle w:val="BodyText"/>
        <w:rPr>
          <w:rFonts w:ascii="Comic Sans MS" w:hAnsi="Comic Sans MS"/>
          <w:b/>
          <w:bCs/>
          <w:color w:val="000000"/>
          <w:sz w:val="26"/>
          <w:szCs w:val="26"/>
          <w:lang w:val="en-US"/>
        </w:rPr>
      </w:pPr>
    </w:p>
    <w:p w14:paraId="46DD9355" w14:textId="77777777" w:rsidR="00AE08BF" w:rsidRPr="00BB1B97" w:rsidRDefault="00315F08">
      <w:pPr>
        <w:pStyle w:val="BodyText"/>
        <w:rPr>
          <w:rFonts w:ascii="Comic Sans MS" w:hAnsi="Comic Sans MS"/>
          <w:b/>
          <w:bCs/>
          <w:color w:val="000000"/>
          <w:sz w:val="26"/>
          <w:szCs w:val="26"/>
          <w:lang w:val="en-US"/>
        </w:rPr>
      </w:pPr>
      <w:r w:rsidRPr="00BB1B97">
        <w:rPr>
          <w:rFonts w:ascii="Comic Sans MS" w:hAnsi="Comic Sans MS"/>
          <w:b/>
          <w:bCs/>
          <w:color w:val="000000"/>
          <w:sz w:val="26"/>
          <w:szCs w:val="26"/>
        </w:rPr>
        <w:t>Α</w:t>
      </w:r>
      <w:r w:rsidRPr="00BB1B97">
        <w:rPr>
          <w:rFonts w:ascii="Comic Sans MS" w:hAnsi="Comic Sans MS"/>
          <w:b/>
          <w:bCs/>
          <w:color w:val="000000"/>
          <w:sz w:val="26"/>
          <w:szCs w:val="26"/>
          <w:lang w:val="en-US"/>
        </w:rPr>
        <w:t>2</w:t>
      </w:r>
    </w:p>
    <w:p w14:paraId="3D69F2EE" w14:textId="49B89D7D" w:rsidR="00AE08BF" w:rsidRPr="00452620" w:rsidRDefault="00315F08">
      <w:pPr>
        <w:pStyle w:val="BodyText"/>
        <w:rPr>
          <w:rFonts w:ascii="Comic Sans MS" w:hAnsi="Comic Sans MS"/>
          <w:color w:val="000000"/>
          <w:sz w:val="26"/>
          <w:szCs w:val="26"/>
          <w:lang w:val="en-US"/>
        </w:rPr>
      </w:pPr>
      <w:r w:rsidRPr="00BB1B97">
        <w:rPr>
          <w:rFonts w:ascii="Comic Sans MS" w:hAnsi="Comic Sans MS"/>
          <w:color w:val="000000"/>
          <w:sz w:val="26"/>
          <w:szCs w:val="26"/>
          <w:lang w:val="en-US"/>
        </w:rPr>
        <w:t xml:space="preserve">4. </w:t>
      </w:r>
      <w:r w:rsidR="00B13EED">
        <w:rPr>
          <w:rFonts w:ascii="Comic Sans MS" w:hAnsi="Comic Sans MS"/>
          <w:color w:val="000000"/>
          <w:sz w:val="26"/>
          <w:szCs w:val="26"/>
          <w:lang w:val="en-US"/>
        </w:rPr>
        <w:t>C</w:t>
      </w:r>
    </w:p>
    <w:p w14:paraId="24996024" w14:textId="77777777" w:rsidR="00AE08BF" w:rsidRPr="00452620" w:rsidRDefault="00315F08">
      <w:pPr>
        <w:pStyle w:val="BodyText"/>
        <w:rPr>
          <w:rFonts w:ascii="Comic Sans MS" w:hAnsi="Comic Sans MS"/>
          <w:color w:val="000000"/>
          <w:sz w:val="26"/>
          <w:szCs w:val="26"/>
          <w:lang w:val="en-US"/>
        </w:rPr>
      </w:pPr>
      <w:r w:rsidRPr="00BB1B97">
        <w:rPr>
          <w:rFonts w:ascii="Comic Sans MS" w:hAnsi="Comic Sans MS"/>
          <w:color w:val="000000"/>
          <w:sz w:val="26"/>
          <w:szCs w:val="26"/>
          <w:lang w:val="en-US"/>
        </w:rPr>
        <w:t xml:space="preserve">5. </w:t>
      </w:r>
      <w:r w:rsidR="00452620">
        <w:rPr>
          <w:rFonts w:ascii="Comic Sans MS" w:hAnsi="Comic Sans MS"/>
          <w:color w:val="000000"/>
          <w:sz w:val="26"/>
          <w:szCs w:val="26"/>
          <w:lang w:val="en-US"/>
        </w:rPr>
        <w:t>A</w:t>
      </w:r>
    </w:p>
    <w:p w14:paraId="2B0A0A17" w14:textId="753C5DEC" w:rsidR="00AE08BF" w:rsidRPr="00BB1B97" w:rsidRDefault="00452620">
      <w:pPr>
        <w:pStyle w:val="BodyText"/>
        <w:rPr>
          <w:rFonts w:ascii="Comic Sans MS" w:hAnsi="Comic Sans MS"/>
          <w:color w:val="000000"/>
          <w:sz w:val="26"/>
          <w:szCs w:val="26"/>
          <w:lang w:val="en-US"/>
        </w:rPr>
      </w:pPr>
      <w:r>
        <w:rPr>
          <w:rFonts w:ascii="Comic Sans MS" w:hAnsi="Comic Sans MS"/>
          <w:color w:val="000000"/>
          <w:sz w:val="26"/>
          <w:szCs w:val="26"/>
          <w:lang w:val="en-US"/>
        </w:rPr>
        <w:lastRenderedPageBreak/>
        <w:t xml:space="preserve">6. </w:t>
      </w:r>
      <w:r w:rsidR="00B13EED">
        <w:rPr>
          <w:rFonts w:ascii="Comic Sans MS" w:hAnsi="Comic Sans MS"/>
          <w:color w:val="000000"/>
          <w:sz w:val="26"/>
          <w:szCs w:val="26"/>
          <w:lang w:val="en-US"/>
        </w:rPr>
        <w:t>A</w:t>
      </w:r>
    </w:p>
    <w:p w14:paraId="3B31D2FF" w14:textId="77777777" w:rsidR="00AE08BF" w:rsidRPr="00BB1B97" w:rsidRDefault="00452620">
      <w:pPr>
        <w:pStyle w:val="BodyText"/>
        <w:rPr>
          <w:rFonts w:ascii="Comic Sans MS" w:hAnsi="Comic Sans MS"/>
          <w:color w:val="000000"/>
          <w:sz w:val="26"/>
          <w:szCs w:val="26"/>
          <w:lang w:val="en-US"/>
        </w:rPr>
      </w:pPr>
      <w:r>
        <w:rPr>
          <w:rFonts w:ascii="Comic Sans MS" w:hAnsi="Comic Sans MS"/>
          <w:color w:val="000000"/>
          <w:sz w:val="26"/>
          <w:szCs w:val="26"/>
          <w:lang w:val="en-US"/>
        </w:rPr>
        <w:t>7. B</w:t>
      </w:r>
    </w:p>
    <w:p w14:paraId="017854C9" w14:textId="2673FB68" w:rsidR="00AE08BF" w:rsidRPr="00BB1B97" w:rsidRDefault="00452620">
      <w:pPr>
        <w:pStyle w:val="BodyText"/>
        <w:rPr>
          <w:rFonts w:ascii="Comic Sans MS" w:hAnsi="Comic Sans MS"/>
          <w:color w:val="000000"/>
          <w:sz w:val="26"/>
          <w:szCs w:val="26"/>
          <w:lang w:val="en-US"/>
        </w:rPr>
      </w:pPr>
      <w:r>
        <w:rPr>
          <w:rFonts w:ascii="Comic Sans MS" w:hAnsi="Comic Sans MS"/>
          <w:color w:val="000000"/>
          <w:sz w:val="26"/>
          <w:szCs w:val="26"/>
          <w:lang w:val="en-US"/>
        </w:rPr>
        <w:t xml:space="preserve">8. </w:t>
      </w:r>
      <w:r w:rsidR="00B13EED">
        <w:rPr>
          <w:rFonts w:ascii="Comic Sans MS" w:hAnsi="Comic Sans MS"/>
          <w:color w:val="000000"/>
          <w:sz w:val="26"/>
          <w:szCs w:val="26"/>
          <w:lang w:val="en-US"/>
        </w:rPr>
        <w:t>C</w:t>
      </w:r>
    </w:p>
    <w:p w14:paraId="005955D3" w14:textId="77777777" w:rsidR="00AE08BF" w:rsidRPr="00BB1B97" w:rsidRDefault="00452620">
      <w:pPr>
        <w:pStyle w:val="BodyText"/>
        <w:rPr>
          <w:rFonts w:ascii="Comic Sans MS" w:hAnsi="Comic Sans MS"/>
          <w:color w:val="000000"/>
          <w:sz w:val="26"/>
          <w:szCs w:val="26"/>
          <w:lang w:val="en-US"/>
        </w:rPr>
      </w:pPr>
      <w:r>
        <w:rPr>
          <w:rFonts w:ascii="Comic Sans MS" w:hAnsi="Comic Sans MS"/>
          <w:color w:val="000000"/>
          <w:sz w:val="26"/>
          <w:szCs w:val="26"/>
          <w:lang w:val="en-US"/>
        </w:rPr>
        <w:t>9. A</w:t>
      </w:r>
    </w:p>
    <w:p w14:paraId="7E3E38F8" w14:textId="77777777" w:rsidR="001D35BD" w:rsidRDefault="001D35BD" w:rsidP="004C66E7">
      <w:pPr>
        <w:pStyle w:val="BodyText"/>
        <w:jc w:val="center"/>
        <w:rPr>
          <w:rFonts w:ascii="Comic Sans MS" w:hAnsi="Comic Sans MS"/>
          <w:b/>
          <w:color w:val="000000"/>
          <w:sz w:val="26"/>
          <w:szCs w:val="26"/>
          <w:lang w:val="en-US"/>
        </w:rPr>
      </w:pPr>
    </w:p>
    <w:p w14:paraId="341C8C13" w14:textId="47DE66E5" w:rsidR="00420449" w:rsidRDefault="00420449">
      <w:pPr>
        <w:pStyle w:val="BodyText"/>
        <w:rPr>
          <w:rFonts w:ascii="Comic Sans MS" w:hAnsi="Comic Sans MS"/>
          <w:b/>
          <w:color w:val="000000"/>
          <w:sz w:val="26"/>
          <w:szCs w:val="26"/>
          <w:lang w:val="en-US"/>
        </w:rPr>
      </w:pPr>
    </w:p>
    <w:p w14:paraId="46367A5C" w14:textId="37648D92" w:rsidR="00420449" w:rsidRPr="00BB1B97" w:rsidRDefault="004C66E7">
      <w:pPr>
        <w:pStyle w:val="BodyText"/>
        <w:rPr>
          <w:rFonts w:ascii="Comic Sans MS" w:hAnsi="Comic Sans MS"/>
          <w:b/>
          <w:color w:val="000000"/>
          <w:sz w:val="26"/>
          <w:szCs w:val="26"/>
          <w:lang w:val="en-US"/>
        </w:rPr>
      </w:pPr>
      <w:r>
        <w:rPr>
          <w:rFonts w:ascii="Comic Sans MS" w:hAnsi="Comic Sans MS"/>
          <w:b/>
          <w:noProof/>
          <w:color w:val="000000"/>
          <w:sz w:val="26"/>
          <w:szCs w:val="26"/>
          <w:lang w:eastAsia="el-GR"/>
        </w:rPr>
        <w:drawing>
          <wp:inline distT="0" distB="0" distL="0" distR="0" wp14:anchorId="2797DB3A" wp14:editId="07C21AF6">
            <wp:extent cx="4632960" cy="1304925"/>
            <wp:effectExtent l="0" t="0" r="0" b="0"/>
            <wp:docPr id="4" name="Εικόνα 4" descr="Εικόνα που περιέχει παλιός, περιστύλι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 descr="Εικόνα που περιέχει παλιός, περιστύλιο&#10;&#10;Περιγραφή που δημιουργήθηκε αυτόματα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296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103DF" w14:textId="77777777" w:rsidR="00BB1B97" w:rsidRDefault="00BB1B97">
      <w:pPr>
        <w:pStyle w:val="BodyText"/>
        <w:rPr>
          <w:rFonts w:ascii="Comic Sans MS" w:hAnsi="Comic Sans MS"/>
          <w:b/>
          <w:color w:val="000000"/>
          <w:sz w:val="26"/>
          <w:szCs w:val="26"/>
          <w:lang w:val="en-US"/>
        </w:rPr>
      </w:pPr>
    </w:p>
    <w:p w14:paraId="48FE63CB" w14:textId="77777777" w:rsidR="00420449" w:rsidRDefault="00420449">
      <w:pPr>
        <w:pStyle w:val="BodyText"/>
        <w:rPr>
          <w:rFonts w:ascii="Comic Sans MS" w:hAnsi="Comic Sans MS"/>
          <w:b/>
          <w:color w:val="000000"/>
          <w:sz w:val="26"/>
          <w:szCs w:val="26"/>
          <w:lang w:val="en-US"/>
        </w:rPr>
      </w:pPr>
    </w:p>
    <w:p w14:paraId="62473E28" w14:textId="77777777" w:rsidR="00420449" w:rsidRPr="00420449" w:rsidRDefault="00420449">
      <w:pPr>
        <w:pStyle w:val="BodyText"/>
        <w:rPr>
          <w:rFonts w:ascii="Comic Sans MS" w:hAnsi="Comic Sans MS"/>
          <w:b/>
          <w:color w:val="000000"/>
          <w:sz w:val="26"/>
          <w:szCs w:val="26"/>
          <w:lang w:val="en-US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827"/>
        <w:gridCol w:w="2126"/>
      </w:tblGrid>
      <w:tr w:rsidR="00420449" w:rsidRPr="00452620" w14:paraId="7ECEC9E7" w14:textId="77777777" w:rsidTr="00420449">
        <w:tc>
          <w:tcPr>
            <w:tcW w:w="3936" w:type="dxa"/>
          </w:tcPr>
          <w:p w14:paraId="62287572" w14:textId="77777777" w:rsidR="00420449" w:rsidRPr="00365F66" w:rsidRDefault="00420449" w:rsidP="000A4298">
            <w:pPr>
              <w:pStyle w:val="BodyText"/>
              <w:rPr>
                <w:rFonts w:ascii="Comic Sans MS" w:hAnsi="Comic Sans MS"/>
                <w:b/>
                <w:color w:val="000000"/>
                <w:sz w:val="26"/>
                <w:szCs w:val="26"/>
                <w:lang w:val="en-US"/>
              </w:rPr>
            </w:pPr>
            <w:r w:rsidRPr="00365F66">
              <w:rPr>
                <w:rFonts w:ascii="Comic Sans MS" w:hAnsi="Comic Sans MS"/>
                <w:b/>
                <w:color w:val="000000"/>
                <w:sz w:val="26"/>
                <w:szCs w:val="26"/>
                <w:lang w:val="en-US"/>
              </w:rPr>
              <w:t>B1</w:t>
            </w:r>
          </w:p>
        </w:tc>
        <w:tc>
          <w:tcPr>
            <w:tcW w:w="3827" w:type="dxa"/>
          </w:tcPr>
          <w:p w14:paraId="452E8C5A" w14:textId="77777777" w:rsidR="00420449" w:rsidRPr="00E65DB4" w:rsidRDefault="00420449" w:rsidP="000A4298">
            <w:pPr>
              <w:pStyle w:val="BodyText"/>
              <w:rPr>
                <w:rFonts w:ascii="Comic Sans MS" w:hAnsi="Comic Sans MS"/>
                <w:b/>
                <w:color w:val="000000"/>
                <w:sz w:val="26"/>
                <w:szCs w:val="26"/>
                <w:lang w:val="en-US"/>
              </w:rPr>
            </w:pPr>
            <w:r w:rsidRPr="00E65DB4">
              <w:rPr>
                <w:rFonts w:ascii="Comic Sans MS" w:hAnsi="Comic Sans MS"/>
                <w:b/>
                <w:bCs/>
                <w:color w:val="000000"/>
                <w:sz w:val="26"/>
                <w:szCs w:val="26"/>
                <w:lang w:val="en-US"/>
              </w:rPr>
              <w:t>B2.</w:t>
            </w:r>
          </w:p>
        </w:tc>
        <w:tc>
          <w:tcPr>
            <w:tcW w:w="2126" w:type="dxa"/>
          </w:tcPr>
          <w:p w14:paraId="25CB2ECA" w14:textId="77777777" w:rsidR="00420449" w:rsidRPr="004308D8" w:rsidRDefault="00420449" w:rsidP="000A4298">
            <w:pPr>
              <w:pStyle w:val="BodyText"/>
              <w:rPr>
                <w:rFonts w:ascii="Comic Sans MS" w:hAnsi="Comic Sans MS"/>
                <w:b/>
                <w:bCs/>
                <w:color w:val="000000"/>
                <w:sz w:val="26"/>
                <w:szCs w:val="26"/>
                <w:lang w:val="en-US"/>
              </w:rPr>
            </w:pPr>
            <w:r w:rsidRPr="004308D8">
              <w:rPr>
                <w:rFonts w:ascii="Comic Sans MS" w:hAnsi="Comic Sans MS"/>
                <w:b/>
                <w:bCs/>
                <w:color w:val="000000"/>
                <w:sz w:val="26"/>
                <w:szCs w:val="26"/>
                <w:lang w:val="en-US"/>
              </w:rPr>
              <w:t>B3.</w:t>
            </w:r>
          </w:p>
        </w:tc>
      </w:tr>
      <w:tr w:rsidR="00420449" w:rsidRPr="00452620" w14:paraId="0001B269" w14:textId="77777777" w:rsidTr="00420449">
        <w:tc>
          <w:tcPr>
            <w:tcW w:w="3936" w:type="dxa"/>
          </w:tcPr>
          <w:p w14:paraId="5E24B0E8" w14:textId="0C57D9FE" w:rsidR="00420449" w:rsidRPr="00365F66" w:rsidRDefault="00420449" w:rsidP="00452620">
            <w:pPr>
              <w:pStyle w:val="BodyText"/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</w:pPr>
            <w:r w:rsidRPr="00365F66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 xml:space="preserve">10. </w:t>
            </w:r>
            <w:r w:rsidR="00452620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>(</w:t>
            </w:r>
            <w:r w:rsidR="00B13EED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>B</w:t>
            </w:r>
            <w:r w:rsidR="00452620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 xml:space="preserve">) </w:t>
            </w:r>
            <w:r w:rsidR="00B13EED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>geben</w:t>
            </w:r>
          </w:p>
        </w:tc>
        <w:tc>
          <w:tcPr>
            <w:tcW w:w="3827" w:type="dxa"/>
          </w:tcPr>
          <w:p w14:paraId="40A39636" w14:textId="733474CA" w:rsidR="00420449" w:rsidRPr="00E65DB4" w:rsidRDefault="00420449" w:rsidP="001D35BD">
            <w:pPr>
              <w:pStyle w:val="BodyText"/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</w:pPr>
            <w:r w:rsidRPr="00E65DB4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 xml:space="preserve">15. </w:t>
            </w:r>
            <w:r w:rsidR="00467532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>für</w:t>
            </w:r>
          </w:p>
        </w:tc>
        <w:tc>
          <w:tcPr>
            <w:tcW w:w="2126" w:type="dxa"/>
          </w:tcPr>
          <w:p w14:paraId="5EC67EF7" w14:textId="45B63796" w:rsidR="00420449" w:rsidRPr="004308D8" w:rsidRDefault="00420449" w:rsidP="000A4298">
            <w:pPr>
              <w:pStyle w:val="BodyText"/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</w:pPr>
            <w:r w:rsidRPr="004308D8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 xml:space="preserve">20. </w:t>
            </w:r>
            <w:r w:rsidR="00467532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>D</w:t>
            </w:r>
          </w:p>
        </w:tc>
      </w:tr>
      <w:tr w:rsidR="00420449" w:rsidRPr="00452620" w14:paraId="5834F207" w14:textId="77777777" w:rsidTr="00420449">
        <w:tc>
          <w:tcPr>
            <w:tcW w:w="3936" w:type="dxa"/>
          </w:tcPr>
          <w:p w14:paraId="5C26101A" w14:textId="2152AA0F" w:rsidR="00420449" w:rsidRPr="00365F66" w:rsidRDefault="00420449" w:rsidP="000A4298">
            <w:pPr>
              <w:pStyle w:val="BodyText"/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</w:pPr>
            <w:r w:rsidRPr="00365F66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 xml:space="preserve">11. </w:t>
            </w:r>
            <w:r w:rsidR="00452620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>(</w:t>
            </w:r>
            <w:r w:rsidR="00B13EED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>E</w:t>
            </w:r>
            <w:r w:rsidR="00452620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 xml:space="preserve">) </w:t>
            </w:r>
            <w:r w:rsidR="00B13EED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>stellen</w:t>
            </w:r>
          </w:p>
        </w:tc>
        <w:tc>
          <w:tcPr>
            <w:tcW w:w="3827" w:type="dxa"/>
          </w:tcPr>
          <w:p w14:paraId="3B44AADC" w14:textId="3102DF4D" w:rsidR="00420449" w:rsidRPr="00E65DB4" w:rsidRDefault="00420449" w:rsidP="001D35BD">
            <w:pPr>
              <w:pStyle w:val="BodyText"/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</w:pPr>
            <w:r w:rsidRPr="00E65DB4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 xml:space="preserve">16. </w:t>
            </w:r>
            <w:r w:rsidR="00467532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>mit</w:t>
            </w:r>
          </w:p>
        </w:tc>
        <w:tc>
          <w:tcPr>
            <w:tcW w:w="2126" w:type="dxa"/>
          </w:tcPr>
          <w:p w14:paraId="545B9376" w14:textId="004FCA59" w:rsidR="00420449" w:rsidRPr="004308D8" w:rsidRDefault="00420449" w:rsidP="001D35BD">
            <w:pPr>
              <w:pStyle w:val="BodyText"/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</w:pPr>
            <w:r w:rsidRPr="004308D8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 xml:space="preserve">21. </w:t>
            </w:r>
            <w:r w:rsidR="00467532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>A</w:t>
            </w:r>
          </w:p>
        </w:tc>
      </w:tr>
      <w:tr w:rsidR="00420449" w:rsidRPr="00452620" w14:paraId="0697FFEA" w14:textId="77777777" w:rsidTr="00420449">
        <w:tc>
          <w:tcPr>
            <w:tcW w:w="3936" w:type="dxa"/>
          </w:tcPr>
          <w:p w14:paraId="0235E06C" w14:textId="690C3F18" w:rsidR="00420449" w:rsidRPr="00365F66" w:rsidRDefault="00420449" w:rsidP="001D35BD">
            <w:pPr>
              <w:pStyle w:val="BodyText"/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</w:pPr>
            <w:r w:rsidRPr="00365F66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 xml:space="preserve">12. </w:t>
            </w:r>
            <w:r w:rsidR="001D35BD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>(</w:t>
            </w:r>
            <w:r w:rsidR="00467532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>D</w:t>
            </w:r>
            <w:r w:rsidR="001D35BD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 xml:space="preserve">) </w:t>
            </w:r>
            <w:r w:rsidR="00467532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>nehmen</w:t>
            </w:r>
          </w:p>
        </w:tc>
        <w:tc>
          <w:tcPr>
            <w:tcW w:w="3827" w:type="dxa"/>
          </w:tcPr>
          <w:p w14:paraId="67EF3598" w14:textId="7DFAEC40" w:rsidR="00420449" w:rsidRPr="00E65DB4" w:rsidRDefault="00420449" w:rsidP="001D35BD">
            <w:pPr>
              <w:pStyle w:val="BodyText"/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</w:pPr>
            <w:r w:rsidRPr="00E65DB4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 xml:space="preserve">17. </w:t>
            </w:r>
            <w:r w:rsidR="001D35BD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>a</w:t>
            </w:r>
            <w:r w:rsidR="00467532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>uf</w:t>
            </w:r>
          </w:p>
        </w:tc>
        <w:tc>
          <w:tcPr>
            <w:tcW w:w="2126" w:type="dxa"/>
          </w:tcPr>
          <w:p w14:paraId="5EE8086C" w14:textId="2F73A237" w:rsidR="00420449" w:rsidRPr="004308D8" w:rsidRDefault="00420449" w:rsidP="001D35BD">
            <w:pPr>
              <w:pStyle w:val="BodyText"/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</w:pPr>
            <w:r w:rsidRPr="004308D8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 xml:space="preserve">22. </w:t>
            </w:r>
            <w:r w:rsidR="00467532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>C</w:t>
            </w:r>
          </w:p>
        </w:tc>
      </w:tr>
      <w:tr w:rsidR="00420449" w:rsidRPr="00452620" w14:paraId="38A55745" w14:textId="77777777" w:rsidTr="00420449">
        <w:tc>
          <w:tcPr>
            <w:tcW w:w="3936" w:type="dxa"/>
          </w:tcPr>
          <w:p w14:paraId="10415DF9" w14:textId="14498383" w:rsidR="00420449" w:rsidRPr="00365F66" w:rsidRDefault="00420449" w:rsidP="001D35BD">
            <w:pPr>
              <w:pStyle w:val="BodyText"/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</w:pPr>
            <w:r w:rsidRPr="00365F66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 xml:space="preserve">13. </w:t>
            </w:r>
            <w:r w:rsidR="001D35BD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>(</w:t>
            </w:r>
            <w:r w:rsidR="00467532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>F</w:t>
            </w:r>
            <w:r w:rsidR="001D35BD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 xml:space="preserve">) </w:t>
            </w:r>
            <w:r w:rsidR="00467532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>treiben</w:t>
            </w:r>
          </w:p>
        </w:tc>
        <w:tc>
          <w:tcPr>
            <w:tcW w:w="3827" w:type="dxa"/>
          </w:tcPr>
          <w:p w14:paraId="36BEC225" w14:textId="7BF6CA99" w:rsidR="00420449" w:rsidRPr="00E65DB4" w:rsidRDefault="00420449" w:rsidP="001D35BD">
            <w:pPr>
              <w:pStyle w:val="BodyText"/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</w:pPr>
            <w:r w:rsidRPr="00E65DB4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 xml:space="preserve">18. </w:t>
            </w:r>
            <w:r w:rsidR="00467532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>an</w:t>
            </w:r>
          </w:p>
        </w:tc>
        <w:tc>
          <w:tcPr>
            <w:tcW w:w="2126" w:type="dxa"/>
          </w:tcPr>
          <w:p w14:paraId="4F2AD11E" w14:textId="11D6DCB0" w:rsidR="00420449" w:rsidRPr="004308D8" w:rsidRDefault="00420449" w:rsidP="001D35BD">
            <w:pPr>
              <w:pStyle w:val="BodyText"/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</w:pPr>
            <w:r w:rsidRPr="004308D8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 xml:space="preserve">23. </w:t>
            </w:r>
            <w:r w:rsidR="00467532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>E</w:t>
            </w:r>
          </w:p>
        </w:tc>
      </w:tr>
      <w:tr w:rsidR="00420449" w14:paraId="3B762558" w14:textId="77777777" w:rsidTr="00420449">
        <w:tc>
          <w:tcPr>
            <w:tcW w:w="3936" w:type="dxa"/>
          </w:tcPr>
          <w:p w14:paraId="3A11D712" w14:textId="3D7747D6" w:rsidR="00420449" w:rsidRPr="00365F66" w:rsidRDefault="00420449" w:rsidP="001D35BD">
            <w:pPr>
              <w:pStyle w:val="BodyText"/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</w:pPr>
            <w:r w:rsidRPr="00365F66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 xml:space="preserve">14. </w:t>
            </w:r>
            <w:r w:rsidR="001D35BD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>(</w:t>
            </w:r>
            <w:r w:rsidR="00467532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>A</w:t>
            </w:r>
            <w:r w:rsidR="001D35BD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 xml:space="preserve">) </w:t>
            </w:r>
            <w:r w:rsidR="00467532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>entscheiden</w:t>
            </w:r>
          </w:p>
        </w:tc>
        <w:tc>
          <w:tcPr>
            <w:tcW w:w="3827" w:type="dxa"/>
          </w:tcPr>
          <w:p w14:paraId="5974A1AF" w14:textId="055A8B35" w:rsidR="00420449" w:rsidRPr="00E65DB4" w:rsidRDefault="00420449" w:rsidP="001D35BD">
            <w:pPr>
              <w:pStyle w:val="BodyText"/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</w:pPr>
            <w:r w:rsidRPr="00E65DB4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 xml:space="preserve">19. </w:t>
            </w:r>
            <w:r w:rsidR="00467532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>über</w:t>
            </w:r>
          </w:p>
        </w:tc>
        <w:tc>
          <w:tcPr>
            <w:tcW w:w="2126" w:type="dxa"/>
          </w:tcPr>
          <w:p w14:paraId="6A6B8FBD" w14:textId="0BFA45C8" w:rsidR="00420449" w:rsidRPr="004308D8" w:rsidRDefault="00420449" w:rsidP="001D35BD">
            <w:pPr>
              <w:pStyle w:val="BodyText"/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</w:pPr>
            <w:r w:rsidRPr="004308D8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 xml:space="preserve">24. </w:t>
            </w:r>
            <w:r w:rsidR="00467532">
              <w:rPr>
                <w:rFonts w:ascii="Comic Sans MS" w:hAnsi="Comic Sans MS"/>
                <w:color w:val="000000"/>
                <w:sz w:val="26"/>
                <w:szCs w:val="26"/>
                <w:lang w:val="en-US"/>
              </w:rPr>
              <w:t>B</w:t>
            </w:r>
          </w:p>
        </w:tc>
      </w:tr>
    </w:tbl>
    <w:p w14:paraId="3E837916" w14:textId="77777777" w:rsidR="00BB1B97" w:rsidRPr="00420449" w:rsidRDefault="00BB1B97">
      <w:pPr>
        <w:pStyle w:val="BodyText"/>
        <w:spacing w:beforeAutospacing="1" w:afterAutospacing="1" w:line="240" w:lineRule="auto"/>
        <w:jc w:val="center"/>
        <w:rPr>
          <w:rStyle w:val="normaltextrun"/>
          <w:rFonts w:ascii="Comic Sans MS" w:eastAsia="Times New Roman" w:hAnsi="Comic Sans MS" w:cs="Segoe UI"/>
          <w:b/>
          <w:bCs/>
          <w:color w:val="000000" w:themeColor="text1"/>
          <w:sz w:val="24"/>
          <w:szCs w:val="24"/>
          <w:lang w:val="en-US" w:eastAsia="el-GR"/>
        </w:rPr>
      </w:pPr>
    </w:p>
    <w:p w14:paraId="54C90BD8" w14:textId="7E05D0A5" w:rsidR="00420449" w:rsidRDefault="00420449" w:rsidP="00065E17">
      <w:pPr>
        <w:pStyle w:val="BodyText"/>
        <w:spacing w:before="100" w:beforeAutospacing="1" w:after="100" w:afterAutospacing="1" w:line="240" w:lineRule="auto"/>
        <w:rPr>
          <w:rStyle w:val="normaltextrun"/>
          <w:rFonts w:ascii="Comic Sans MS" w:eastAsia="Times New Roman" w:hAnsi="Comic Sans MS" w:cs="Segoe UI"/>
          <w:b/>
          <w:bCs/>
          <w:color w:val="000000" w:themeColor="text1"/>
          <w:sz w:val="24"/>
          <w:szCs w:val="24"/>
          <w:lang w:eastAsia="el-GR"/>
        </w:rPr>
      </w:pPr>
    </w:p>
    <w:p w14:paraId="402247D2" w14:textId="7E2A231E" w:rsidR="00467532" w:rsidRDefault="00467532" w:rsidP="00065E17">
      <w:pPr>
        <w:pStyle w:val="BodyText"/>
        <w:spacing w:before="100" w:beforeAutospacing="1" w:after="100" w:afterAutospacing="1" w:line="240" w:lineRule="auto"/>
        <w:rPr>
          <w:rStyle w:val="normaltextrun"/>
          <w:rFonts w:ascii="Comic Sans MS" w:eastAsia="Times New Roman" w:hAnsi="Comic Sans MS" w:cs="Segoe UI"/>
          <w:b/>
          <w:bCs/>
          <w:color w:val="000000" w:themeColor="text1"/>
          <w:sz w:val="24"/>
          <w:szCs w:val="24"/>
          <w:lang w:eastAsia="el-GR"/>
        </w:rPr>
      </w:pPr>
    </w:p>
    <w:p w14:paraId="31924251" w14:textId="77777777" w:rsidR="00467532" w:rsidRPr="00501305" w:rsidRDefault="00467532" w:rsidP="00065E17">
      <w:pPr>
        <w:pStyle w:val="BodyText"/>
        <w:spacing w:before="100" w:beforeAutospacing="1" w:after="100" w:afterAutospacing="1" w:line="240" w:lineRule="auto"/>
        <w:rPr>
          <w:rStyle w:val="normaltextrun"/>
          <w:rFonts w:ascii="Comic Sans MS" w:eastAsia="Times New Roman" w:hAnsi="Comic Sans MS" w:cs="Segoe UI"/>
          <w:b/>
          <w:bCs/>
          <w:color w:val="000000" w:themeColor="text1"/>
          <w:sz w:val="24"/>
          <w:szCs w:val="24"/>
          <w:lang w:eastAsia="el-GR"/>
        </w:rPr>
      </w:pPr>
    </w:p>
    <w:p w14:paraId="49D36535" w14:textId="77777777" w:rsidR="00467532" w:rsidRDefault="00467532">
      <w:pPr>
        <w:pStyle w:val="BodyText"/>
        <w:spacing w:beforeAutospacing="1" w:afterAutospacing="1" w:line="240" w:lineRule="auto"/>
        <w:jc w:val="center"/>
        <w:rPr>
          <w:rStyle w:val="normaltextrun"/>
          <w:rFonts w:ascii="Comic Sans MS" w:eastAsia="Times New Roman" w:hAnsi="Comic Sans MS" w:cs="Segoe UI"/>
          <w:b/>
          <w:bCs/>
          <w:color w:val="000000" w:themeColor="text1"/>
          <w:sz w:val="24"/>
          <w:szCs w:val="24"/>
          <w:u w:val="single"/>
          <w:lang w:eastAsia="el-GR"/>
        </w:rPr>
      </w:pPr>
    </w:p>
    <w:p w14:paraId="3FD848EB" w14:textId="5306E030" w:rsidR="00AE08BF" w:rsidRPr="008A5137" w:rsidRDefault="00315F08">
      <w:pPr>
        <w:pStyle w:val="BodyText"/>
        <w:spacing w:beforeAutospacing="1" w:afterAutospacing="1" w:line="240" w:lineRule="auto"/>
        <w:jc w:val="center"/>
        <w:rPr>
          <w:u w:val="single"/>
        </w:rPr>
      </w:pPr>
      <w:r w:rsidRPr="008A5137">
        <w:rPr>
          <w:rStyle w:val="normaltextrun"/>
          <w:rFonts w:ascii="Comic Sans MS" w:eastAsia="Times New Roman" w:hAnsi="Comic Sans MS" w:cs="Segoe UI"/>
          <w:b/>
          <w:bCs/>
          <w:color w:val="000000" w:themeColor="text1"/>
          <w:sz w:val="24"/>
          <w:szCs w:val="24"/>
          <w:u w:val="single"/>
          <w:lang w:eastAsia="el-GR"/>
        </w:rPr>
        <w:t xml:space="preserve">Τομέας </w:t>
      </w:r>
      <w:r w:rsidR="004C66E7">
        <w:rPr>
          <w:rStyle w:val="normaltextrun"/>
          <w:rFonts w:ascii="Comic Sans MS" w:eastAsia="Times New Roman" w:hAnsi="Comic Sans MS" w:cs="Segoe UI"/>
          <w:b/>
          <w:bCs/>
          <w:color w:val="000000" w:themeColor="text1"/>
          <w:sz w:val="24"/>
          <w:szCs w:val="24"/>
          <w:u w:val="single"/>
          <w:lang w:eastAsia="el-GR"/>
        </w:rPr>
        <w:t>Γερμανικής</w:t>
      </w:r>
      <w:r w:rsidRPr="008A5137">
        <w:rPr>
          <w:rStyle w:val="normaltextrun"/>
          <w:rFonts w:ascii="Comic Sans MS" w:eastAsia="Times New Roman" w:hAnsi="Comic Sans MS" w:cs="Segoe UI"/>
          <w:b/>
          <w:bCs/>
          <w:color w:val="000000" w:themeColor="text1"/>
          <w:sz w:val="24"/>
          <w:szCs w:val="24"/>
          <w:u w:val="single"/>
          <w:lang w:eastAsia="el-GR"/>
        </w:rPr>
        <w:t xml:space="preserve"> Γλώσσας</w:t>
      </w:r>
    </w:p>
    <w:p w14:paraId="51C6A7CB" w14:textId="3906CE55" w:rsidR="00AE08BF" w:rsidRDefault="00315F08" w:rsidP="004C66E7">
      <w:pPr>
        <w:pStyle w:val="BodyText"/>
        <w:spacing w:after="0" w:line="240" w:lineRule="atLeast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4C66E7">
        <w:rPr>
          <w:rFonts w:ascii="Comic Sans MS" w:hAnsi="Comic Sans MS"/>
        </w:rPr>
        <w:t xml:space="preserve">                         Ανδρουτσοπούλου Αφροδίτη</w:t>
      </w:r>
    </w:p>
    <w:p w14:paraId="55266620" w14:textId="02DDCBAE" w:rsidR="004C66E7" w:rsidRDefault="004C66E7" w:rsidP="004C66E7">
      <w:pPr>
        <w:pStyle w:val="BodyText"/>
        <w:spacing w:after="0" w:line="240" w:lineRule="atLeast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Παπαβασιλε</w:t>
      </w:r>
      <w:r w:rsidR="001946EA">
        <w:rPr>
          <w:rFonts w:ascii="Comic Sans MS" w:hAnsi="Comic Sans MS"/>
        </w:rPr>
        <w:t>ίου Μαρία</w:t>
      </w:r>
    </w:p>
    <w:p w14:paraId="11DB774E" w14:textId="26BF27DE" w:rsidR="00C95618" w:rsidRDefault="00C95618" w:rsidP="004C66E7">
      <w:pPr>
        <w:pStyle w:val="BodyText"/>
        <w:spacing w:after="0" w:line="240" w:lineRule="atLeast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Παπασταμάτη Θεώνη</w:t>
      </w:r>
    </w:p>
    <w:p w14:paraId="4D1FF2E8" w14:textId="0C1DEF1C" w:rsidR="00501305" w:rsidRPr="00B13EED" w:rsidRDefault="001946EA" w:rsidP="00B05FAB">
      <w:pPr>
        <w:pStyle w:val="BodyText"/>
        <w:spacing w:after="0" w:line="240" w:lineRule="atLeast"/>
        <w:rPr>
          <w:rFonts w:ascii="Comic Sans MS" w:hAnsi="Comic Sans MS"/>
          <w:lang w:val="de-DE"/>
        </w:rPr>
      </w:pPr>
      <w:r>
        <w:rPr>
          <w:rFonts w:ascii="Comic Sans MS" w:hAnsi="Comic Sans MS"/>
        </w:rPr>
        <w:t xml:space="preserve">                                               Χανιώτη </w:t>
      </w:r>
      <w:r w:rsidR="00C57827">
        <w:rPr>
          <w:rFonts w:ascii="Comic Sans MS" w:hAnsi="Comic Sans MS"/>
        </w:rPr>
        <w:t>Λίλα</w:t>
      </w:r>
    </w:p>
    <w:p w14:paraId="73026128" w14:textId="77777777" w:rsidR="00C95618" w:rsidRDefault="00C95618" w:rsidP="00C95618">
      <w:pPr>
        <w:pStyle w:val="BodyText"/>
        <w:spacing w:after="0" w:line="240" w:lineRule="atLeast"/>
        <w:ind w:firstLine="720"/>
        <w:rPr>
          <w:rFonts w:ascii="Comic Sans MS" w:hAnsi="Comic Sans MS"/>
          <w:b/>
          <w:u w:val="single"/>
        </w:rPr>
      </w:pPr>
    </w:p>
    <w:p w14:paraId="30CB46A2" w14:textId="4DDE7EF1" w:rsidR="00C95618" w:rsidRDefault="00C95618" w:rsidP="00C95618">
      <w:pPr>
        <w:pStyle w:val="BodyText"/>
        <w:spacing w:after="0" w:line="240" w:lineRule="atLeast"/>
        <w:ind w:firstLine="720"/>
        <w:rPr>
          <w:rFonts w:ascii="Comic Sans MS" w:hAnsi="Comic Sans MS"/>
          <w:b/>
          <w:u w:val="single"/>
        </w:rPr>
      </w:pPr>
    </w:p>
    <w:p w14:paraId="6BB8B179" w14:textId="77777777" w:rsidR="00467532" w:rsidRDefault="00467532" w:rsidP="00C95618">
      <w:pPr>
        <w:pStyle w:val="BodyText"/>
        <w:spacing w:after="0" w:line="240" w:lineRule="atLeast"/>
        <w:ind w:firstLine="720"/>
        <w:rPr>
          <w:rFonts w:ascii="Comic Sans MS" w:hAnsi="Comic Sans MS"/>
          <w:b/>
          <w:u w:val="single"/>
        </w:rPr>
      </w:pPr>
    </w:p>
    <w:p w14:paraId="5DB69827" w14:textId="443A1253" w:rsidR="00501305" w:rsidRPr="00C95618" w:rsidRDefault="00C95618" w:rsidP="00C95618">
      <w:pPr>
        <w:pStyle w:val="BodyText"/>
        <w:spacing w:after="0" w:line="240" w:lineRule="atLeast"/>
        <w:ind w:firstLine="720"/>
        <w:rPr>
          <w:rFonts w:ascii="Comic Sans MS" w:hAnsi="Comic Sans MS"/>
          <w:b/>
          <w:u w:val="single"/>
        </w:rPr>
      </w:pPr>
      <w:r w:rsidRPr="00C95618">
        <w:rPr>
          <w:rFonts w:ascii="Comic Sans MS" w:hAnsi="Comic Sans MS"/>
          <w:b/>
        </w:rPr>
        <w:t xml:space="preserve">                            </w:t>
      </w:r>
      <w:r w:rsidR="008A5137" w:rsidRPr="00C95618">
        <w:rPr>
          <w:rFonts w:ascii="Comic Sans MS" w:hAnsi="Comic Sans MS"/>
          <w:b/>
          <w:u w:val="single"/>
        </w:rPr>
        <w:t>Αξιολόγηση Θεμάτων</w:t>
      </w:r>
    </w:p>
    <w:p w14:paraId="40F80342" w14:textId="77777777" w:rsidR="008A5137" w:rsidRDefault="008A5137" w:rsidP="008A5137">
      <w:pPr>
        <w:pStyle w:val="BodyText"/>
        <w:spacing w:after="0" w:line="240" w:lineRule="atLeast"/>
        <w:ind w:firstLine="720"/>
        <w:jc w:val="center"/>
        <w:rPr>
          <w:rFonts w:ascii="Comic Sans MS" w:hAnsi="Comic Sans MS"/>
          <w:b/>
          <w:u w:val="single"/>
        </w:rPr>
      </w:pPr>
    </w:p>
    <w:p w14:paraId="05A1D4D2" w14:textId="46E6CF4A" w:rsidR="008A5137" w:rsidRPr="008A5137" w:rsidRDefault="00846402" w:rsidP="008A5137">
      <w:pPr>
        <w:pStyle w:val="BodyText"/>
        <w:spacing w:after="0" w:line="240" w:lineRule="atLeast"/>
        <w:ind w:firstLine="720"/>
        <w:jc w:val="both"/>
      </w:pPr>
      <w:r>
        <w:rPr>
          <w:rFonts w:ascii="Comic Sans MS" w:hAnsi="Comic Sans MS"/>
        </w:rPr>
        <w:t>Πρόκειται για θέματα αναμενόμενης δυσκολίας.</w:t>
      </w:r>
      <w:r w:rsidR="008A5137">
        <w:rPr>
          <w:rFonts w:ascii="Comic Sans MS" w:hAnsi="Comic Sans MS"/>
        </w:rPr>
        <w:t xml:space="preserve"> Το κείμενο </w:t>
      </w:r>
      <w:r w:rsidR="0055015D">
        <w:rPr>
          <w:rFonts w:ascii="Comic Sans MS" w:hAnsi="Comic Sans MS"/>
        </w:rPr>
        <w:t>ήταν κατανοητό και οι ασκήσεις γλωσσικής επίγνωσης ήταν προσιτές.</w:t>
      </w:r>
      <w:r w:rsidR="008A5137">
        <w:rPr>
          <w:rFonts w:ascii="Comic Sans MS" w:hAnsi="Comic Sans MS"/>
        </w:rPr>
        <w:t xml:space="preserve"> Τέλος, το θέμα </w:t>
      </w:r>
      <w:r w:rsidR="0055015D">
        <w:rPr>
          <w:rFonts w:ascii="Comic Sans MS" w:hAnsi="Comic Sans MS"/>
        </w:rPr>
        <w:t>της έκθεσης</w:t>
      </w:r>
      <w:r w:rsidR="008A5137">
        <w:rPr>
          <w:rFonts w:ascii="Comic Sans MS" w:hAnsi="Comic Sans MS"/>
        </w:rPr>
        <w:t xml:space="preserve"> που απαιτήθηκε από τους υποψηφίους </w:t>
      </w:r>
      <w:r w:rsidR="0055015D">
        <w:rPr>
          <w:rFonts w:ascii="Comic Sans MS" w:hAnsi="Comic Sans MS"/>
        </w:rPr>
        <w:t xml:space="preserve">δεν δυσκόλεψε το έργο τους. </w:t>
      </w:r>
      <w:r w:rsidR="008A5137">
        <w:rPr>
          <w:rFonts w:ascii="Comic Sans MS" w:hAnsi="Comic Sans MS"/>
        </w:rPr>
        <w:t xml:space="preserve">Καλά αποτελέσματα σε όλους τους </w:t>
      </w:r>
      <w:r w:rsidR="0055015D">
        <w:rPr>
          <w:rFonts w:ascii="Comic Sans MS" w:hAnsi="Comic Sans MS"/>
        </w:rPr>
        <w:t>μαθητές</w:t>
      </w:r>
      <w:r w:rsidR="008A5137">
        <w:rPr>
          <w:rFonts w:ascii="Comic Sans MS" w:hAnsi="Comic Sans MS"/>
        </w:rPr>
        <w:t>!</w:t>
      </w:r>
    </w:p>
    <w:sectPr w:rsidR="008A5137" w:rsidRPr="008A5137" w:rsidSect="00AE08BF">
      <w:headerReference w:type="default" r:id="rId13"/>
      <w:footerReference w:type="default" r:id="rId14"/>
      <w:pgSz w:w="11906" w:h="16838"/>
      <w:pgMar w:top="1440" w:right="991" w:bottom="1440" w:left="1560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13D73" w14:textId="77777777" w:rsidR="000C2B25" w:rsidRDefault="000C2B25" w:rsidP="00AE08BF">
      <w:pPr>
        <w:spacing w:after="0" w:line="240" w:lineRule="auto"/>
      </w:pPr>
      <w:r>
        <w:separator/>
      </w:r>
    </w:p>
  </w:endnote>
  <w:endnote w:type="continuationSeparator" w:id="0">
    <w:p w14:paraId="3F65B230" w14:textId="77777777" w:rsidR="000C2B25" w:rsidRDefault="000C2B25" w:rsidP="00AE0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45" w:type="dxa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0AE08BF" w14:paraId="24511D47" w14:textId="77777777">
      <w:tc>
        <w:tcPr>
          <w:tcW w:w="3115" w:type="dxa"/>
        </w:tcPr>
        <w:p w14:paraId="5B5FC664" w14:textId="77777777" w:rsidR="00AE08BF" w:rsidRDefault="00AE08BF">
          <w:pPr>
            <w:pStyle w:val="Header"/>
            <w:widowControl w:val="0"/>
            <w:ind w:left="-115"/>
            <w:rPr>
              <w:rFonts w:ascii="Calibri" w:eastAsia="Calibri" w:hAnsi="Calibri"/>
            </w:rPr>
          </w:pPr>
        </w:p>
      </w:tc>
      <w:tc>
        <w:tcPr>
          <w:tcW w:w="3115" w:type="dxa"/>
        </w:tcPr>
        <w:p w14:paraId="044AC30C" w14:textId="77777777" w:rsidR="00AE08BF" w:rsidRDefault="00437A1A">
          <w:pPr>
            <w:pStyle w:val="Header"/>
            <w:widowControl w:val="0"/>
            <w:jc w:val="center"/>
            <w:rPr>
              <w:rFonts w:ascii="Calibri" w:eastAsia="Calibri" w:hAnsi="Calibri"/>
            </w:rPr>
          </w:pPr>
          <w:r>
            <w:rPr>
              <w:rFonts w:eastAsia="Calibri"/>
            </w:rPr>
            <w:fldChar w:fldCharType="begin"/>
          </w:r>
          <w:r w:rsidR="00315F08">
            <w:rPr>
              <w:rFonts w:eastAsia="Calibri"/>
            </w:rPr>
            <w:instrText>PAGE</w:instrText>
          </w:r>
          <w:r>
            <w:rPr>
              <w:rFonts w:eastAsia="Calibri"/>
            </w:rPr>
            <w:fldChar w:fldCharType="separate"/>
          </w:r>
          <w:r w:rsidR="00D3450F">
            <w:rPr>
              <w:rFonts w:eastAsia="Calibri"/>
              <w:noProof/>
            </w:rPr>
            <w:t>2</w:t>
          </w:r>
          <w:r>
            <w:rPr>
              <w:rFonts w:eastAsia="Calibri"/>
            </w:rPr>
            <w:fldChar w:fldCharType="end"/>
          </w:r>
        </w:p>
      </w:tc>
      <w:tc>
        <w:tcPr>
          <w:tcW w:w="3115" w:type="dxa"/>
        </w:tcPr>
        <w:p w14:paraId="4329593C" w14:textId="77777777" w:rsidR="00AE08BF" w:rsidRDefault="00AE08BF">
          <w:pPr>
            <w:pStyle w:val="Header"/>
            <w:widowControl w:val="0"/>
            <w:ind w:right="-115"/>
            <w:jc w:val="right"/>
            <w:rPr>
              <w:rFonts w:ascii="Calibri" w:eastAsia="Calibri" w:hAnsi="Calibri"/>
            </w:rPr>
          </w:pPr>
        </w:p>
      </w:tc>
    </w:tr>
  </w:tbl>
  <w:p w14:paraId="56DCF566" w14:textId="77777777" w:rsidR="00AE08BF" w:rsidRDefault="00AE08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88A46" w14:textId="77777777" w:rsidR="000C2B25" w:rsidRDefault="000C2B25" w:rsidP="00AE08BF">
      <w:pPr>
        <w:spacing w:after="0" w:line="240" w:lineRule="auto"/>
      </w:pPr>
      <w:r>
        <w:separator/>
      </w:r>
    </w:p>
  </w:footnote>
  <w:footnote w:type="continuationSeparator" w:id="0">
    <w:p w14:paraId="21724D80" w14:textId="77777777" w:rsidR="000C2B25" w:rsidRDefault="000C2B25" w:rsidP="00AE0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204C1" w14:textId="77777777" w:rsidR="00AE08BF" w:rsidRDefault="00315F08">
    <w:pPr>
      <w:pStyle w:val="Header"/>
      <w:jc w:val="center"/>
    </w:pPr>
    <w:r>
      <w:rPr>
        <w:noProof/>
        <w:lang w:eastAsia="el-GR"/>
      </w:rPr>
      <w:drawing>
        <wp:inline distT="0" distB="0" distL="0" distR="0" wp14:anchorId="4EA2DE34" wp14:editId="593347F5">
          <wp:extent cx="1933575" cy="777875"/>
          <wp:effectExtent l="0" t="0" r="0" b="0"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7056" b="25178"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77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AD3C0D" w14:textId="77777777" w:rsidR="00AE08BF" w:rsidRDefault="00AE08B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F58D3"/>
    <w:multiLevelType w:val="hybridMultilevel"/>
    <w:tmpl w:val="7D0A8A2E"/>
    <w:lvl w:ilvl="0" w:tplc="C792B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8BF"/>
    <w:rsid w:val="0005226A"/>
    <w:rsid w:val="00065E17"/>
    <w:rsid w:val="000C2B25"/>
    <w:rsid w:val="001946EA"/>
    <w:rsid w:val="001D35BD"/>
    <w:rsid w:val="002E5B53"/>
    <w:rsid w:val="00315F08"/>
    <w:rsid w:val="00420449"/>
    <w:rsid w:val="00437A1A"/>
    <w:rsid w:val="00452620"/>
    <w:rsid w:val="00467532"/>
    <w:rsid w:val="004A5611"/>
    <w:rsid w:val="004C66E7"/>
    <w:rsid w:val="00501305"/>
    <w:rsid w:val="00526365"/>
    <w:rsid w:val="0055015D"/>
    <w:rsid w:val="00664AF2"/>
    <w:rsid w:val="007B61A4"/>
    <w:rsid w:val="00846402"/>
    <w:rsid w:val="00867E89"/>
    <w:rsid w:val="008A5137"/>
    <w:rsid w:val="008E7D1C"/>
    <w:rsid w:val="00AE08BF"/>
    <w:rsid w:val="00B05FAB"/>
    <w:rsid w:val="00B13EED"/>
    <w:rsid w:val="00B423AD"/>
    <w:rsid w:val="00BB1B97"/>
    <w:rsid w:val="00C343F6"/>
    <w:rsid w:val="00C57827"/>
    <w:rsid w:val="00C95618"/>
    <w:rsid w:val="00CF1365"/>
    <w:rsid w:val="00D226B5"/>
    <w:rsid w:val="00D3450F"/>
    <w:rsid w:val="00D424EA"/>
    <w:rsid w:val="00D63590"/>
    <w:rsid w:val="00E463FA"/>
    <w:rsid w:val="00E87546"/>
    <w:rsid w:val="00F6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DF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83AC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9434D"/>
  </w:style>
  <w:style w:type="character" w:customStyle="1" w:styleId="FooterChar">
    <w:name w:val="Footer Char"/>
    <w:basedOn w:val="DefaultParagraphFont"/>
    <w:link w:val="Footer"/>
    <w:uiPriority w:val="99"/>
    <w:qFormat/>
    <w:rsid w:val="0059434D"/>
  </w:style>
  <w:style w:type="character" w:customStyle="1" w:styleId="normaltextrun">
    <w:name w:val="normaltextrun"/>
    <w:basedOn w:val="DefaultParagraphFont"/>
    <w:qFormat/>
    <w:rsid w:val="007B435F"/>
  </w:style>
  <w:style w:type="character" w:customStyle="1" w:styleId="eop">
    <w:name w:val="eop"/>
    <w:basedOn w:val="DefaultParagraphFont"/>
    <w:qFormat/>
    <w:rsid w:val="007B435F"/>
  </w:style>
  <w:style w:type="character" w:customStyle="1" w:styleId="spellingerror">
    <w:name w:val="spellingerror"/>
    <w:basedOn w:val="DefaultParagraphFont"/>
    <w:qFormat/>
    <w:rsid w:val="000C7557"/>
  </w:style>
  <w:style w:type="character" w:customStyle="1" w:styleId="tabchar">
    <w:name w:val="tabchar"/>
    <w:basedOn w:val="DefaultParagraphFont"/>
    <w:qFormat/>
    <w:rsid w:val="009B156B"/>
  </w:style>
  <w:style w:type="paragraph" w:customStyle="1" w:styleId="a">
    <w:name w:val="Επικεφαλίδα"/>
    <w:basedOn w:val="Normal"/>
    <w:next w:val="BodyText"/>
    <w:qFormat/>
    <w:rsid w:val="00AE08B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AE08BF"/>
    <w:pPr>
      <w:spacing w:after="140" w:line="276" w:lineRule="auto"/>
    </w:pPr>
  </w:style>
  <w:style w:type="paragraph" w:styleId="List">
    <w:name w:val="List"/>
    <w:basedOn w:val="BodyText"/>
    <w:rsid w:val="00AE08BF"/>
    <w:rPr>
      <w:rFonts w:cs="Arial"/>
    </w:rPr>
  </w:style>
  <w:style w:type="paragraph" w:styleId="Caption">
    <w:name w:val="caption"/>
    <w:basedOn w:val="Normal"/>
    <w:qFormat/>
    <w:rsid w:val="00AE08B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Ευρετήριο"/>
    <w:basedOn w:val="Normal"/>
    <w:qFormat/>
    <w:rsid w:val="00AE08BF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359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83AC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9A082A"/>
    <w:rPr>
      <w:rFonts w:ascii="Calibri" w:eastAsia="Calibri" w:hAnsi="Calibri" w:cs="Calibri"/>
      <w:color w:val="000000"/>
      <w:sz w:val="24"/>
      <w:szCs w:val="24"/>
    </w:rPr>
  </w:style>
  <w:style w:type="paragraph" w:customStyle="1" w:styleId="a1">
    <w:name w:val="Κεφαλίδα και υποσέλιδο"/>
    <w:basedOn w:val="Normal"/>
    <w:qFormat/>
    <w:rsid w:val="00AE08BF"/>
  </w:style>
  <w:style w:type="paragraph" w:styleId="Header">
    <w:name w:val="header"/>
    <w:basedOn w:val="Normal"/>
    <w:link w:val="HeaderChar"/>
    <w:uiPriority w:val="99"/>
    <w:unhideWhenUsed/>
    <w:rsid w:val="0059434D"/>
    <w:pPr>
      <w:tabs>
        <w:tab w:val="center" w:pos="4153"/>
        <w:tab w:val="right" w:pos="83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9434D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Standard">
    <w:name w:val="Standard"/>
    <w:qFormat/>
    <w:rsid w:val="005B318D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paragraph">
    <w:name w:val="paragraph"/>
    <w:basedOn w:val="Normal"/>
    <w:qFormat/>
    <w:rsid w:val="007B43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2">
    <w:name w:val="Περιεχόμενα πλαισίου"/>
    <w:basedOn w:val="Normal"/>
    <w:qFormat/>
    <w:rsid w:val="00AE08BF"/>
  </w:style>
  <w:style w:type="paragraph" w:customStyle="1" w:styleId="a3">
    <w:name w:val="Περιεχόμενα πίνακα"/>
    <w:basedOn w:val="Normal"/>
    <w:qFormat/>
    <w:rsid w:val="00AE08BF"/>
    <w:pPr>
      <w:widowControl w:val="0"/>
      <w:suppressLineNumbers/>
    </w:pPr>
  </w:style>
  <w:style w:type="paragraph" w:customStyle="1" w:styleId="a4">
    <w:name w:val="Επικεφαλίδα πίνακα"/>
    <w:basedOn w:val="a3"/>
    <w:qFormat/>
    <w:rsid w:val="00AE08BF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293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83AC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9434D"/>
  </w:style>
  <w:style w:type="character" w:customStyle="1" w:styleId="FooterChar">
    <w:name w:val="Footer Char"/>
    <w:basedOn w:val="DefaultParagraphFont"/>
    <w:link w:val="Footer"/>
    <w:uiPriority w:val="99"/>
    <w:qFormat/>
    <w:rsid w:val="0059434D"/>
  </w:style>
  <w:style w:type="character" w:customStyle="1" w:styleId="normaltextrun">
    <w:name w:val="normaltextrun"/>
    <w:basedOn w:val="DefaultParagraphFont"/>
    <w:qFormat/>
    <w:rsid w:val="007B435F"/>
  </w:style>
  <w:style w:type="character" w:customStyle="1" w:styleId="eop">
    <w:name w:val="eop"/>
    <w:basedOn w:val="DefaultParagraphFont"/>
    <w:qFormat/>
    <w:rsid w:val="007B435F"/>
  </w:style>
  <w:style w:type="character" w:customStyle="1" w:styleId="spellingerror">
    <w:name w:val="spellingerror"/>
    <w:basedOn w:val="DefaultParagraphFont"/>
    <w:qFormat/>
    <w:rsid w:val="000C7557"/>
  </w:style>
  <w:style w:type="character" w:customStyle="1" w:styleId="tabchar">
    <w:name w:val="tabchar"/>
    <w:basedOn w:val="DefaultParagraphFont"/>
    <w:qFormat/>
    <w:rsid w:val="009B156B"/>
  </w:style>
  <w:style w:type="paragraph" w:customStyle="1" w:styleId="a">
    <w:name w:val="Επικεφαλίδα"/>
    <w:basedOn w:val="Normal"/>
    <w:next w:val="BodyText"/>
    <w:qFormat/>
    <w:rsid w:val="00AE08B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AE08BF"/>
    <w:pPr>
      <w:spacing w:after="140" w:line="276" w:lineRule="auto"/>
    </w:pPr>
  </w:style>
  <w:style w:type="paragraph" w:styleId="List">
    <w:name w:val="List"/>
    <w:basedOn w:val="BodyText"/>
    <w:rsid w:val="00AE08BF"/>
    <w:rPr>
      <w:rFonts w:cs="Arial"/>
    </w:rPr>
  </w:style>
  <w:style w:type="paragraph" w:styleId="Caption">
    <w:name w:val="caption"/>
    <w:basedOn w:val="Normal"/>
    <w:qFormat/>
    <w:rsid w:val="00AE08B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Ευρετήριο"/>
    <w:basedOn w:val="Normal"/>
    <w:qFormat/>
    <w:rsid w:val="00AE08BF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359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83AC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9A082A"/>
    <w:rPr>
      <w:rFonts w:ascii="Calibri" w:eastAsia="Calibri" w:hAnsi="Calibri" w:cs="Calibri"/>
      <w:color w:val="000000"/>
      <w:sz w:val="24"/>
      <w:szCs w:val="24"/>
    </w:rPr>
  </w:style>
  <w:style w:type="paragraph" w:customStyle="1" w:styleId="a1">
    <w:name w:val="Κεφαλίδα και υποσέλιδο"/>
    <w:basedOn w:val="Normal"/>
    <w:qFormat/>
    <w:rsid w:val="00AE08BF"/>
  </w:style>
  <w:style w:type="paragraph" w:styleId="Header">
    <w:name w:val="header"/>
    <w:basedOn w:val="Normal"/>
    <w:link w:val="HeaderChar"/>
    <w:uiPriority w:val="99"/>
    <w:unhideWhenUsed/>
    <w:rsid w:val="0059434D"/>
    <w:pPr>
      <w:tabs>
        <w:tab w:val="center" w:pos="4153"/>
        <w:tab w:val="right" w:pos="83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9434D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Standard">
    <w:name w:val="Standard"/>
    <w:qFormat/>
    <w:rsid w:val="005B318D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paragraph">
    <w:name w:val="paragraph"/>
    <w:basedOn w:val="Normal"/>
    <w:qFormat/>
    <w:rsid w:val="007B43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2">
    <w:name w:val="Περιεχόμενα πλαισίου"/>
    <w:basedOn w:val="Normal"/>
    <w:qFormat/>
    <w:rsid w:val="00AE08BF"/>
  </w:style>
  <w:style w:type="paragraph" w:customStyle="1" w:styleId="a3">
    <w:name w:val="Περιεχόμενα πίνακα"/>
    <w:basedOn w:val="Normal"/>
    <w:qFormat/>
    <w:rsid w:val="00AE08BF"/>
    <w:pPr>
      <w:widowControl w:val="0"/>
      <w:suppressLineNumbers/>
    </w:pPr>
  </w:style>
  <w:style w:type="paragraph" w:customStyle="1" w:styleId="a4">
    <w:name w:val="Επικεφαλίδα πίνακα"/>
    <w:basedOn w:val="a3"/>
    <w:qFormat/>
    <w:rsid w:val="00AE08BF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293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948CDD7743F1564BBD632AA914B258E3" ma:contentTypeVersion="13" ma:contentTypeDescription="Δημιουργία νέου εγγράφου" ma:contentTypeScope="" ma:versionID="90eb4d82087f204ab609b097b92295c0">
  <xsd:schema xmlns:xsd="http://www.w3.org/2001/XMLSchema" xmlns:xs="http://www.w3.org/2001/XMLSchema" xmlns:p="http://schemas.microsoft.com/office/2006/metadata/properties" xmlns:ns2="326c4f7a-c7d0-4440-9590-91eaf86de416" xmlns:ns3="4ac08a94-0e47-4482-a657-711e2aee7957" targetNamespace="http://schemas.microsoft.com/office/2006/metadata/properties" ma:root="true" ma:fieldsID="da1428f7c70ec39739a0d87f1c9ca769" ns2:_="" ns3:_="">
    <xsd:import namespace="326c4f7a-c7d0-4440-9590-91eaf86de416"/>
    <xsd:import namespace="4ac08a94-0e47-4482-a657-711e2aee7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c4f7a-c7d0-4440-9590-91eaf86de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375b70a9-a4d6-4ba3-8637-0bf260fee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08a94-0e47-4482-a657-711e2aee7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bb8871c-454a-446f-914e-3058e7e6ce43}" ma:internalName="TaxCatchAll" ma:showField="CatchAllData" ma:web="4ac08a94-0e47-4482-a657-711e2aee79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c08a94-0e47-4482-a657-711e2aee7957" xsi:nil="true"/>
    <lcf76f155ced4ddcb4097134ff3c332f xmlns="326c4f7a-c7d0-4440-9590-91eaf86de41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341C0-AA66-42D2-826D-AB7F449D7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6c4f7a-c7d0-4440-9590-91eaf86de416"/>
    <ds:schemaRef ds:uri="4ac08a94-0e47-4482-a657-711e2aee7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D8C613-D0B2-4512-BE6C-8E873FE61CF3}">
  <ds:schemaRefs>
    <ds:schemaRef ds:uri="http://schemas.microsoft.com/office/2006/metadata/properties"/>
    <ds:schemaRef ds:uri="http://schemas.microsoft.com/office/infopath/2007/PartnerControls"/>
    <ds:schemaRef ds:uri="4ac08a94-0e47-4482-a657-711e2aee7957"/>
    <ds:schemaRef ds:uri="326c4f7a-c7d0-4440-9590-91eaf86de416"/>
  </ds:schemaRefs>
</ds:datastoreItem>
</file>

<file path=customXml/itemProps3.xml><?xml version="1.0" encoding="utf-8"?>
<ds:datastoreItem xmlns:ds="http://schemas.openxmlformats.org/officeDocument/2006/customXml" ds:itemID="{66CAACDF-5066-4421-AFB8-402DEF045D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40E28-DEA3-4BCD-B620-8BA4B65F1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Vogiatzis</dc:creator>
  <cp:lastModifiedBy>ALPHAFREEPRESS2</cp:lastModifiedBy>
  <cp:revision>2</cp:revision>
  <dcterms:created xsi:type="dcterms:W3CDTF">2022-06-20T11:34:00Z</dcterms:created>
  <dcterms:modified xsi:type="dcterms:W3CDTF">2022-06-20T11:34:00Z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0x010100948CDD7743F1564BBD632AA914B258E3</vt:lpwstr>
  </property>
  <property fmtid="{D5CDD505-2E9C-101B-9397-08002B2CF9AE}" pid="3" name="MediaServiceImageTags">
    <vt:lpwstr/>
  </property>
</Properties>
</file>