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852" w:rsidRPr="00EE1852" w:rsidRDefault="00EE1852" w:rsidP="00EE1852">
      <w:pPr>
        <w:rPr>
          <w:b/>
          <w:bCs/>
          <w:i/>
          <w:iCs/>
          <w:sz w:val="32"/>
          <w:szCs w:val="32"/>
        </w:rPr>
      </w:pPr>
      <w:bookmarkStart w:id="0" w:name="_GoBack"/>
      <w:r w:rsidRPr="00EE1852">
        <w:rPr>
          <w:b/>
          <w:bCs/>
          <w:i/>
          <w:iCs/>
          <w:sz w:val="32"/>
          <w:szCs w:val="32"/>
        </w:rPr>
        <w:t>Υπουργείο Παιδείας: Πρόσκληση για εθελοντική συμμετοχή στο Erasmus+</w:t>
      </w:r>
    </w:p>
    <w:bookmarkEnd w:id="0"/>
    <w:p w:rsidR="00EE1852" w:rsidRPr="00EE1852" w:rsidRDefault="00EE1852" w:rsidP="00EE1852">
      <w:pPr>
        <w:rPr>
          <w:sz w:val="28"/>
          <w:szCs w:val="28"/>
        </w:rPr>
      </w:pPr>
      <w:r w:rsidRPr="00EE1852">
        <w:rPr>
          <w:sz w:val="28"/>
          <w:szCs w:val="28"/>
        </w:rPr>
        <w:t>Πρόσκληση εκδήλωσης ενδιαφέροντος Εκπαιδευτικών Σχολικών Μονάδων Πρωτοβάθμιας και Δευτεροβάθμιας Εκπαίδευσης και Στελεχών Εκπαίδευσης για την εθελοντική συμμετοχή τους στην υλοποίηση του Ευρωπαϊκού Προγράμματος: ''Teachers4Europe: setting an Agora for Democratic Culture''</w:t>
      </w:r>
    </w:p>
    <w:p w:rsidR="00EE1852" w:rsidRPr="00EE1852" w:rsidRDefault="00EE1852" w:rsidP="00EE1852">
      <w:pPr>
        <w:rPr>
          <w:sz w:val="28"/>
          <w:szCs w:val="28"/>
        </w:rPr>
      </w:pPr>
      <w:r w:rsidRPr="00EE1852">
        <w:rPr>
          <w:sz w:val="28"/>
          <w:szCs w:val="28"/>
        </w:rPr>
        <w:t>Το Υπουργείο Παιδείας, Έρευνας και Θρησκευμάτων (ΥΠ.Π.Ε.Θ.), μέσω της Γενικής Διεύθυνσης Διεθνών, Ευρωπαϊκών Θεμάτων, Παιδείας Ομογενών και Διαπολιτισμικής Εκπαίδευσης, το Κέντρο Ερευνών του Πανεπιστημίου Πειραιώς, η Έδρα Jean Monnet στις Πολιτικές της Εκπαίδευσης, Κατάρτισης, Έρευνας και Καινοτομίας της Ευρωπαϊκής Ένωσης, του Τμήματος Διεθνών και Ευρωπαϊκών Σπουδών και η Ελληνική Εθνική Επιτροπή για την UNESCO σε συνεργασία με Υπουργεία Παιδείας, Ερευνητικά Κέντρα, Πανεπιστήμια και Εκπαιδευτικούς φορείς της Γερμανίας, του Ηνωμένου Βασιλείου, της Κύπρου, της Μάλτας και της Ρουμανίας συμμετέχουν στο Ευρωπαϊκό Πρόγραμμα Erasmus+ ΚΑ3 2018 – 2021, με τον τίτλο: “Teachers4Europe: setting an Agora for Democratic Culture” – Call reference EACEA/10/2018 –Reference Number: 604665-EPP-1-2018-1-EL-EPPKA3-IPI-SOC-IN.</w:t>
      </w:r>
    </w:p>
    <w:p w:rsidR="00EE1852" w:rsidRPr="00EE1852" w:rsidRDefault="00EE1852" w:rsidP="00EE1852">
      <w:pPr>
        <w:rPr>
          <w:sz w:val="28"/>
          <w:szCs w:val="28"/>
        </w:rPr>
      </w:pPr>
      <w:r w:rsidRPr="00EE1852">
        <w:rPr>
          <w:sz w:val="28"/>
          <w:szCs w:val="28"/>
        </w:rPr>
        <w:t xml:space="preserve">Πρόκειται για ένα καινοτόμο Πρόγραμμα που στοχεύει στην αναβάθμιση και επέκταση σε άλλες Ευρωπαϊκές χώρες της Κοινότητας Εκπαιδευτικών “Teacher4Europe – T4E”, η οποία δημιουργήθηκε στην Ελλάδα το 2011 από την Αντιπροσωπεία της Ευρωπαϊκής Επιτροπής και προωθεί τις βέλτιστες εκπαιδευτικές πρακτικές με ευρωπαϊκό προσανατολισμό, που πραγματοποιούνται στο σχολικό περιβάλλον. Οι συμμετέχουσες χώρες θα δημιουργήσουν δικά τους Δίκτυα Εκπαιδευτικών “Teachers4Europe - T4E”, αναβαθμίζοντας την ελληνική Καλή Πρακτική. Με τη δημιουργία και διάδραση των Δικτύων θα ενισχυθεί η ανάδειξη εκπαιδευτικών πρακτικών με στόχο την ενίσχυση των συστημάτων των πέντε χωρών, χωρίς να απολεσθεί η εθνική ιδιοσυστασία. Αντίθετα, θα αποτελέσει κύριο μοχλό ανάπτυξης του ευρωπαϊκού οράματος, της σύσφιξης των σχέσεων, της αλληλεξάρτησης, της συναδέλφωσης και της ευρωπαϊκής αλληλεγγύης. Κύριος στόχος του Ευρωπαϊκού Προγράμματος είναι ο επαναπροσδιορισμός σε ευρωπαϊκό επίπεδο των ευρωπαϊκών αξιών </w:t>
      </w:r>
      <w:r w:rsidRPr="00EE1852">
        <w:rPr>
          <w:sz w:val="28"/>
          <w:szCs w:val="28"/>
        </w:rPr>
        <w:lastRenderedPageBreak/>
        <w:t>για τη δημοκρατία και της έννοιας της «Αγοράς», ως τόπου άσκησης ελεύθερου διαλόγου, ενεργού συμμετοχής και λήψης αποφάσεων σε ισότιμη βάση.</w:t>
      </w:r>
    </w:p>
    <w:p w:rsidR="00EE1852" w:rsidRPr="00EE1852" w:rsidRDefault="00EE1852" w:rsidP="00EE1852">
      <w:pPr>
        <w:rPr>
          <w:sz w:val="28"/>
          <w:szCs w:val="28"/>
        </w:rPr>
      </w:pPr>
      <w:r w:rsidRPr="00EE1852">
        <w:rPr>
          <w:sz w:val="28"/>
          <w:szCs w:val="28"/>
        </w:rPr>
        <w:t>Το Κέντρο Ερευνών του Πανεπιστημίου Πειραιώς και η Έδρα Jean Monnet στις Πολιτικές της Εκπαίδευσης, Κατάρτισης, Έρευνας και Καινοτομίας της Ευρωπαϊκής Ένωσης, του Τμήματος Διεθνών και Ευρωπαϊκών Σπουδών, ως Συντονιστής του Έργου, σε συνεργασία με τη Γενική Διεύθυνση Διεθνών, Ευρωπαϊκών Θεμάτων, Παιδείας Ομογενών και Διαπολιτισμικής Εκπαίδευσης του ΥΠ.Π.Ε.Θ. πρόκειται να επεκτείνουν την υπάρχουσα Κοινότητα Εκπαιδευτικών “Τeachers4Europe – T4E” σε εθνικό και ευρωπαϊκό επίπεδο. Το Πρόγραμμα θα υλοποιηθεί σε Δημόσιες και Ιδιωτικές Σχολικές Μονάδες Α΄/θμιας και Β΄/θμιας Εκπαίδευσης της ελληνικής επικράτειας. Στο πλαίσιο αυτό, καλούνται εκπαιδευτικοί των εν λόγω Σχολικών Μονάδων και Στελέχη Εκπαίδευσης να εκδηλώσουν ενδιαφέρον, προκειμένου να συμμετάσχουν εθελοντικά κατά τα σχολικά έτη 2019 - 2021. Η συμμετοχή Εκπαιδευτικών και Στελεχών Εκπαίδευσης είναι εθελοντική και δεν προβλέπεται αμοιβή.</w:t>
      </w:r>
    </w:p>
    <w:p w:rsidR="00EE1852" w:rsidRPr="00EE1852" w:rsidRDefault="00EE1852" w:rsidP="00EE1852">
      <w:pPr>
        <w:rPr>
          <w:sz w:val="28"/>
          <w:szCs w:val="28"/>
        </w:rPr>
      </w:pPr>
      <w:r w:rsidRPr="00EE1852">
        <w:rPr>
          <w:sz w:val="28"/>
          <w:szCs w:val="28"/>
        </w:rPr>
        <w:t>Διαβάστε όλες τις </w:t>
      </w:r>
      <w:r w:rsidRPr="00EE1852">
        <w:rPr>
          <w:b/>
          <w:bCs/>
          <w:sz w:val="28"/>
          <w:szCs w:val="28"/>
        </w:rPr>
        <w:fldChar w:fldCharType="begin"/>
      </w:r>
      <w:r w:rsidRPr="00EE1852">
        <w:rPr>
          <w:b/>
          <w:bCs/>
          <w:sz w:val="28"/>
          <w:szCs w:val="28"/>
        </w:rPr>
        <w:instrText xml:space="preserve"> HYPERLINK "https://www.dikaiologitika.gr/oles-oi-eidiseis" \o "</w:instrText>
      </w:r>
      <w:r w:rsidRPr="00EE1852">
        <w:rPr>
          <w:rFonts w:hint="eastAsia"/>
          <w:b/>
          <w:bCs/>
          <w:sz w:val="28"/>
          <w:szCs w:val="28"/>
        </w:rPr>
        <w:instrText>Ειδήσεις</w:instrText>
      </w:r>
      <w:r w:rsidRPr="00EE1852">
        <w:rPr>
          <w:b/>
          <w:bCs/>
          <w:sz w:val="28"/>
          <w:szCs w:val="28"/>
        </w:rPr>
        <w:instrText xml:space="preserve">" </w:instrText>
      </w:r>
      <w:r w:rsidRPr="00EE1852">
        <w:rPr>
          <w:b/>
          <w:bCs/>
          <w:sz w:val="28"/>
          <w:szCs w:val="28"/>
        </w:rPr>
        <w:fldChar w:fldCharType="separate"/>
      </w:r>
      <w:r w:rsidRPr="00EE1852">
        <w:rPr>
          <w:rStyle w:val="Hyperlink"/>
          <w:b/>
          <w:bCs/>
          <w:sz w:val="28"/>
          <w:szCs w:val="28"/>
        </w:rPr>
        <w:t>Ειδήσεις</w:t>
      </w:r>
      <w:r w:rsidRPr="00EE1852">
        <w:rPr>
          <w:sz w:val="28"/>
          <w:szCs w:val="28"/>
        </w:rPr>
        <w:fldChar w:fldCharType="end"/>
      </w:r>
      <w:r w:rsidRPr="00EE1852">
        <w:rPr>
          <w:b/>
          <w:bCs/>
          <w:sz w:val="28"/>
          <w:szCs w:val="28"/>
        </w:rPr>
        <w:t> απο το Dikaiologitika News</w:t>
      </w:r>
    </w:p>
    <w:p w:rsidR="00EE1852" w:rsidRPr="00EE1852" w:rsidRDefault="00EE1852" w:rsidP="00EE1852">
      <w:pPr>
        <w:rPr>
          <w:sz w:val="28"/>
          <w:szCs w:val="28"/>
        </w:rPr>
      </w:pPr>
      <w:r w:rsidRPr="00EE1852">
        <w:rPr>
          <w:sz w:val="28"/>
          <w:szCs w:val="28"/>
        </w:rPr>
        <w:t>ΣΧΕΔΙΑΣΜΟΣ ΚΑΙ ΥΛΟΠΟΙΗΣΗ ΤΟΥ ΕΡΓΟΥ</w:t>
      </w:r>
    </w:p>
    <w:p w:rsidR="00EE1852" w:rsidRPr="00EE1852" w:rsidRDefault="00EE1852" w:rsidP="00EE1852">
      <w:pPr>
        <w:rPr>
          <w:sz w:val="28"/>
          <w:szCs w:val="28"/>
        </w:rPr>
      </w:pPr>
      <w:r w:rsidRPr="00EE1852">
        <w:rPr>
          <w:sz w:val="28"/>
          <w:szCs w:val="28"/>
        </w:rPr>
        <w:t>Το Ευρωπαϊκό Πρόγραμμα “Teachers4Europe: setting an Agora for Democratic Culture” περιλαμβάνει τα ακόλουθα:</w:t>
      </w:r>
    </w:p>
    <w:p w:rsidR="00EE1852" w:rsidRPr="00EE1852" w:rsidRDefault="00EE1852" w:rsidP="00EE1852">
      <w:pPr>
        <w:rPr>
          <w:sz w:val="28"/>
          <w:szCs w:val="28"/>
        </w:rPr>
      </w:pPr>
      <w:r w:rsidRPr="00EE1852">
        <w:rPr>
          <w:sz w:val="28"/>
          <w:szCs w:val="28"/>
        </w:rPr>
        <w:t>Ανασύσταση της ήδη υπάρχουσας Κοινότητας Πρεσβευτών “T4E” – “Ambassadors T4E” και επέκτασή της,</w:t>
      </w:r>
    </w:p>
    <w:p w:rsidR="00EE1852" w:rsidRPr="00EE1852" w:rsidRDefault="00EE1852" w:rsidP="00EE1852">
      <w:pPr>
        <w:rPr>
          <w:sz w:val="28"/>
          <w:szCs w:val="28"/>
        </w:rPr>
      </w:pPr>
      <w:r w:rsidRPr="00EE1852">
        <w:rPr>
          <w:sz w:val="28"/>
          <w:szCs w:val="28"/>
        </w:rPr>
        <w:t>Ανάπτυξη Δικτύου Εκπαιδευτικών “Teachers4Europe – T4E”,</w:t>
      </w:r>
    </w:p>
    <w:p w:rsidR="00EE1852" w:rsidRPr="00EE1852" w:rsidRDefault="00EE1852" w:rsidP="00EE1852">
      <w:pPr>
        <w:rPr>
          <w:sz w:val="28"/>
          <w:szCs w:val="28"/>
        </w:rPr>
      </w:pPr>
      <w:r w:rsidRPr="00EE1852">
        <w:rPr>
          <w:sz w:val="28"/>
          <w:szCs w:val="28"/>
        </w:rPr>
        <w:t>Επιμόρφωση Εκπαιδευτικών “Teachers4Europe – T4E” από τα συμμετέχοντα Πανεπιστήμια της Σύμπραξης ως ακολούθως:</w:t>
      </w:r>
    </w:p>
    <w:p w:rsidR="00EE1852" w:rsidRPr="00EE1852" w:rsidRDefault="00EE1852" w:rsidP="00EE1852">
      <w:pPr>
        <w:rPr>
          <w:sz w:val="28"/>
          <w:szCs w:val="28"/>
        </w:rPr>
      </w:pPr>
      <w:r w:rsidRPr="00EE1852">
        <w:rPr>
          <w:sz w:val="28"/>
          <w:szCs w:val="28"/>
        </w:rPr>
        <w:t>Δημιουργία ενός Εικονικού Περιβάλλοντος Εκπαίδευσης (Virtual Learning Environment), που θα περιλαμβάνει διαδικτυακές διαλέξεις, παρουσιάσεις (Web-based seminars) και Μαζικά Ανοικτά Διαδικτυακά Μαθήματα (MOOCs), τα οποία θα αποτελούνται από συναφείς ενότητες, με βάση το Ευρωπαϊκό Σύστημα Διδακτικών Μονάδων Τριτοβάθμιας Εκπαίδευσης (ECTS) καθώς και τα μαθησιακά αποτελέσματα,</w:t>
      </w:r>
      <w:r w:rsidRPr="00EE1852">
        <w:rPr>
          <w:sz w:val="28"/>
          <w:szCs w:val="28"/>
        </w:rPr>
        <w:br/>
      </w:r>
      <w:r w:rsidRPr="00EE1852">
        <w:rPr>
          <w:sz w:val="28"/>
          <w:szCs w:val="28"/>
        </w:rPr>
        <w:lastRenderedPageBreak/>
        <w:t>Δια ζώσης και διαδικτυακές επιμορφώσεις από ακαδημαϊκούς και ειδικούς προς τους Πρεσβευτές “Τ4Ε” και τους Εκπαιδευτικούς “Τ4Ε”,</w:t>
      </w:r>
      <w:r w:rsidRPr="00EE1852">
        <w:rPr>
          <w:sz w:val="28"/>
          <w:szCs w:val="28"/>
        </w:rPr>
        <w:br/>
        <w:t>Θερινά Σχολεία (Summer Schools) στα οποία θα συμμετάσχουν μέλη των Δικτύων “T4E” στη Μάλτα και την Κύπρο,</w:t>
      </w:r>
      <w:r w:rsidRPr="00EE1852">
        <w:rPr>
          <w:sz w:val="28"/>
          <w:szCs w:val="28"/>
        </w:rPr>
        <w:br/>
        <w:t>Πιστοποίηση της επιμόρφωσης.</w:t>
      </w:r>
    </w:p>
    <w:p w:rsidR="00EE1852" w:rsidRPr="00EE1852" w:rsidRDefault="00EE1852" w:rsidP="00EE1852">
      <w:pPr>
        <w:rPr>
          <w:sz w:val="28"/>
          <w:szCs w:val="28"/>
        </w:rPr>
      </w:pPr>
      <w:r w:rsidRPr="00EE1852">
        <w:rPr>
          <w:sz w:val="28"/>
          <w:szCs w:val="28"/>
        </w:rPr>
        <w:t>Διάδραση των Δικτύων, Εκπαιδευτικών και Μαθητών – Μαθητριών των χωρών – μελών της Σύμπραξης ως ακολούθως:</w:t>
      </w:r>
      <w:r w:rsidRPr="00EE1852">
        <w:rPr>
          <w:sz w:val="28"/>
          <w:szCs w:val="28"/>
        </w:rPr>
        <w:br/>
        <w:t>Υλοποίηση Σχεδίων Δράσης από εκπαιδευτικούς, μαθητές και μαθήτριες σχετικά με ζητήματα που αφορούν στις ευρωπαϊκές δημοκρατικές αξίες και την Ιδιότητα του Ευρωπαίου Ενεργού Δημοκρατικού Πολίτη,</w:t>
      </w:r>
      <w:r w:rsidRPr="00EE1852">
        <w:rPr>
          <w:sz w:val="28"/>
          <w:szCs w:val="28"/>
        </w:rPr>
        <w:br/>
        <w:t>Οργάνωση Πανευρωπαϊκού Συμποσίου για Εκπαιδευτικούς στην Αθήνα, με τίτλο: “T4E Agora for Democratic Culture”,</w:t>
      </w:r>
      <w:r w:rsidRPr="00EE1852">
        <w:rPr>
          <w:sz w:val="28"/>
          <w:szCs w:val="28"/>
        </w:rPr>
        <w:br/>
        <w:t>Οργάνωση Πανευρωπαϊκής Προσομοίωσης των Ευρωπαϊκών Θεσμών με τη συμμετοχή Μαθητών και Μαθητριών στην Αθήνα,</w:t>
      </w:r>
      <w:r w:rsidRPr="00EE1852">
        <w:rPr>
          <w:sz w:val="28"/>
          <w:szCs w:val="28"/>
        </w:rPr>
        <w:br/>
        <w:t>Οργάνωση Συμποσίου Ρητορικής Μαθητών – Μαθητριών, με τίτλο «Παγκόσμιος Πολίτης: Υποστήριξη Αειφόρων Πόλεων και Κοινοτήτων», στην Ελευσίνα, Ευρωπαϊκή Πολιτιστική Πρωτεύουσα 2021,</w:t>
      </w:r>
    </w:p>
    <w:p w:rsidR="00EE1852" w:rsidRPr="00EE1852" w:rsidRDefault="00EE1852" w:rsidP="00EE1852">
      <w:pPr>
        <w:rPr>
          <w:sz w:val="28"/>
          <w:szCs w:val="28"/>
        </w:rPr>
      </w:pPr>
      <w:r w:rsidRPr="00EE1852">
        <w:rPr>
          <w:sz w:val="28"/>
          <w:szCs w:val="28"/>
        </w:rPr>
        <w:t>Διάχυση των αποτελεσμάτων της υλοποίησης των Σχεδίων Δράσης καθώς και των Καλών Πρακτικών προς την ευρύτερη εκπαιδευτική κοινότητα και την κοινωνία,</w:t>
      </w:r>
    </w:p>
    <w:p w:rsidR="00EE1852" w:rsidRPr="00EE1852" w:rsidRDefault="00EE1852" w:rsidP="00EE1852">
      <w:pPr>
        <w:rPr>
          <w:sz w:val="28"/>
          <w:szCs w:val="28"/>
        </w:rPr>
      </w:pPr>
      <w:r w:rsidRPr="00EE1852">
        <w:rPr>
          <w:sz w:val="28"/>
          <w:szCs w:val="28"/>
        </w:rPr>
        <w:t>Πολιτικό Διάλογο</w:t>
      </w:r>
    </w:p>
    <w:p w:rsidR="00EE1852" w:rsidRPr="00EE1852" w:rsidRDefault="00EE1852" w:rsidP="00EE1852">
      <w:pPr>
        <w:rPr>
          <w:sz w:val="28"/>
          <w:szCs w:val="28"/>
        </w:rPr>
      </w:pPr>
      <w:r w:rsidRPr="00EE1852">
        <w:rPr>
          <w:sz w:val="28"/>
          <w:szCs w:val="28"/>
        </w:rPr>
        <w:t>Οργάνωση Πολιτικού Διαλόγου για την Εκπαίδευση και τη Δημοκρατία, σε εθνικό επίπεδο και στις Βρυξέλλες, με στόχο τη διαμόρφωση προτάσεων για την αναδιάρθρωση των εκπαιδευτικών συστημάτων για την προώθηση των κοινών ευρωπαϊκών αξιών και των δημοκρατικών αρχών.</w:t>
      </w:r>
    </w:p>
    <w:p w:rsidR="00EE1852" w:rsidRPr="00EE1852" w:rsidRDefault="00EE1852" w:rsidP="00EE1852">
      <w:pPr>
        <w:rPr>
          <w:sz w:val="28"/>
          <w:szCs w:val="28"/>
        </w:rPr>
      </w:pPr>
      <w:r w:rsidRPr="00EE1852">
        <w:rPr>
          <w:sz w:val="28"/>
          <w:szCs w:val="28"/>
        </w:rPr>
        <w:t>ΠΡΟΫΠΟΘΕΣΕΙΣ ΣΥΜΜΕΤΟΧΗΣ - ΚΑΘΗΚΟΝΤΑ:</w:t>
      </w:r>
      <w:r w:rsidRPr="00EE1852">
        <w:rPr>
          <w:sz w:val="28"/>
          <w:szCs w:val="28"/>
        </w:rPr>
        <w:br/>
        <w:t>Α) ΓΙΑ ΕΚΠΑΙΔΕΥΤΙΚΟΥΣ “Teachers4Europe – T4E” με καθήκοντα: δια ζώσης και διαδικτυακή επιμόρφωση από ειδικούς, εκπόνηση και παρουσίαση Σχεδίων Δράσης συναφών με τις θεματικές του Ευρωπαϊκού Προγράμματος.</w:t>
      </w:r>
    </w:p>
    <w:p w:rsidR="00EE1852" w:rsidRPr="00EE1852" w:rsidRDefault="00EE1852" w:rsidP="00EE1852">
      <w:pPr>
        <w:rPr>
          <w:sz w:val="28"/>
          <w:szCs w:val="28"/>
        </w:rPr>
      </w:pPr>
      <w:r w:rsidRPr="00EE1852">
        <w:rPr>
          <w:sz w:val="28"/>
          <w:szCs w:val="28"/>
        </w:rPr>
        <w:t xml:space="preserve">Αίτηση συμμετοχής μπορούν να υποβάλουν οι μόνιμοι εκπαιδευτικοί της Πρωτοβάθμιας ή Δευτεροβάθμιας Εκπαίδευσης, οι οποίοι ασκούν </w:t>
      </w:r>
      <w:r w:rsidRPr="00EE1852">
        <w:rPr>
          <w:sz w:val="28"/>
          <w:szCs w:val="28"/>
        </w:rPr>
        <w:lastRenderedPageBreak/>
        <w:t>διδακτικό έργο σε Σχολική Μονάδα Δημόσιου ή Ιδιωτικού Εκπαιδευτικού Ιδρύματος εντός της ελληνικής επικράτειας.</w:t>
      </w:r>
    </w:p>
    <w:p w:rsidR="00EE1852" w:rsidRPr="00EE1852" w:rsidRDefault="00EE1852" w:rsidP="00EE1852">
      <w:pPr>
        <w:rPr>
          <w:sz w:val="28"/>
          <w:szCs w:val="28"/>
        </w:rPr>
      </w:pPr>
      <w:r w:rsidRPr="00EE1852">
        <w:rPr>
          <w:sz w:val="28"/>
          <w:szCs w:val="28"/>
        </w:rPr>
        <w:t>Απαραίτητες προϋποθέσεις συμμετοχής Εκπαιδευτικών “Teachers4Europe – T4E” είναι οι ακόλουθες:</w:t>
      </w:r>
    </w:p>
    <w:p w:rsidR="00EE1852" w:rsidRPr="00EE1852" w:rsidRDefault="00EE1852" w:rsidP="00EE1852">
      <w:pPr>
        <w:rPr>
          <w:sz w:val="28"/>
          <w:szCs w:val="28"/>
        </w:rPr>
      </w:pPr>
      <w:r w:rsidRPr="00EE1852">
        <w:rPr>
          <w:sz w:val="28"/>
          <w:szCs w:val="28"/>
        </w:rPr>
        <w:t>Συνολική επαγγελματική εμπειρία τουλάχιστον τριών (03) ετών ως εκπαιδευτικοί στην Πρωτοβάθμια ή Δευτεροβάθμια Εκπαίδευση στο Δημόσιο ή Ιδιωτικό Τομέα και να μην αποχωρήσουν από την εκπαιδευτική τους υπηρεσία έως το 2023.</w:t>
      </w:r>
      <w:r w:rsidRPr="00EE1852">
        <w:rPr>
          <w:sz w:val="28"/>
          <w:szCs w:val="28"/>
        </w:rPr>
        <w:br/>
        <w:t>Iκανοποιητική γνώση της Αγγλικής Γλώσσας (Επιπέδου B2 σύμφωνα με τον ΑΣΕΠ) ως γλώσσας της Σύμπραξης. Η γνώση μίας από τις γλώσσες των χωρών που συμμετέχουν στη Σύμπραξη θα θεωρηθεί πλεονέκτημα (Γαλλική, Γερμανική, Μαλτέζικη, Ρουμανική).</w:t>
      </w:r>
      <w:r w:rsidRPr="00EE1852">
        <w:rPr>
          <w:sz w:val="28"/>
          <w:szCs w:val="28"/>
        </w:rPr>
        <w:br/>
        <w:t>Ικανοποιητική γνώση Η/Υ σύμφωνα με τον ΑΣΕΠ και ΤΠΕ Α΄ Επιπέδου (π.χ. σε Windows / Mac, internet, ανάπτυξη εφαρμογών, κοινωνικά δίκτυα, κ.ά.).</w:t>
      </w:r>
    </w:p>
    <w:p w:rsidR="00EE1852" w:rsidRPr="00EE1852" w:rsidRDefault="00EE1852" w:rsidP="00EE1852">
      <w:pPr>
        <w:rPr>
          <w:sz w:val="28"/>
          <w:szCs w:val="28"/>
        </w:rPr>
      </w:pPr>
      <w:r w:rsidRPr="00EE1852">
        <w:rPr>
          <w:sz w:val="28"/>
          <w:szCs w:val="28"/>
        </w:rPr>
        <w:t>Β) ΓΙΑ ΠΡΕΣΒΕΥΤΕΣ “T4E” - “AMBASSADORS T4E” με καθήκοντα: συμμετοχή σε δια ζώσης και διαδικτυακή επιμόρφωση από ειδικούς των Πανεπιστημίων της Σύμπραξης του Ευρωπαϊκού Προγράμματος, ενημέρωση, τεχνική και παιδαγωγική υποστήριξη των Εκπαιδευτικών που εκπονούν Σχέδια Δράσης στο πλαίσιο του Έργου, παρακολούθηση της προόδου των δράσεων, διάδοση των δράσεων και των αποτελεσμάτων του Ευρωπαϊκού Προγράμματος στις περιοχές ευθύνης τους κατά τα σχολικά έτη 2019-2021.</w:t>
      </w:r>
    </w:p>
    <w:p w:rsidR="00EE1852" w:rsidRPr="00EE1852" w:rsidRDefault="00EE1852" w:rsidP="00EE1852">
      <w:pPr>
        <w:rPr>
          <w:sz w:val="28"/>
          <w:szCs w:val="28"/>
        </w:rPr>
      </w:pPr>
      <w:r w:rsidRPr="00EE1852">
        <w:rPr>
          <w:sz w:val="28"/>
          <w:szCs w:val="28"/>
        </w:rPr>
        <w:t>Αίτηση συμμετοχής μπορούν να υποβάλουν:</w:t>
      </w:r>
    </w:p>
    <w:p w:rsidR="00EE1852" w:rsidRPr="00EE1852" w:rsidRDefault="00EE1852" w:rsidP="00EE1852">
      <w:pPr>
        <w:rPr>
          <w:sz w:val="28"/>
          <w:szCs w:val="28"/>
        </w:rPr>
      </w:pPr>
      <w:r w:rsidRPr="00EE1852">
        <w:rPr>
          <w:sz w:val="28"/>
          <w:szCs w:val="28"/>
        </w:rPr>
        <w:t>α) Στελέχη Εκπαίδευσης με συμμετοχή στο σχεδιασμό και υλοποίηση Ευρωπαϊκών Προγραμμάτων και Δράσεων με Ευρωπαϊκό προσανατολισμό, προωθώντας ενεργά τη σημασία, τις προκλήσεις και τις ευκαιρίες της Ε.Ε. και με δυνατότητα πολλαπλασιαστικού αποτελέσματος και</w:t>
      </w:r>
    </w:p>
    <w:p w:rsidR="00EE1852" w:rsidRPr="00EE1852" w:rsidRDefault="00EE1852" w:rsidP="00EE1852">
      <w:pPr>
        <w:rPr>
          <w:sz w:val="28"/>
          <w:szCs w:val="28"/>
          <w:lang w:val="en-US"/>
        </w:rPr>
      </w:pPr>
      <w:r w:rsidRPr="00EE1852">
        <w:rPr>
          <w:sz w:val="28"/>
          <w:szCs w:val="28"/>
        </w:rPr>
        <w:t>β</w:t>
      </w:r>
      <w:r w:rsidRPr="00EE1852">
        <w:rPr>
          <w:sz w:val="28"/>
          <w:szCs w:val="28"/>
          <w:lang w:val="en-US"/>
        </w:rPr>
        <w:t xml:space="preserve">) </w:t>
      </w:r>
      <w:r w:rsidRPr="00EE1852">
        <w:rPr>
          <w:sz w:val="28"/>
          <w:szCs w:val="28"/>
        </w:rPr>
        <w:t>Πρεσβευτές</w:t>
      </w:r>
      <w:r w:rsidRPr="00EE1852">
        <w:rPr>
          <w:sz w:val="28"/>
          <w:szCs w:val="28"/>
          <w:lang w:val="en-US"/>
        </w:rPr>
        <w:t xml:space="preserve"> e-Twinning, </w:t>
      </w:r>
      <w:proofErr w:type="spellStart"/>
      <w:r w:rsidRPr="00EE1852">
        <w:rPr>
          <w:sz w:val="28"/>
          <w:szCs w:val="28"/>
          <w:lang w:val="en-US"/>
        </w:rPr>
        <w:t>Scientix</w:t>
      </w:r>
      <w:proofErr w:type="spellEnd"/>
      <w:r w:rsidRPr="00EE1852">
        <w:rPr>
          <w:sz w:val="28"/>
          <w:szCs w:val="28"/>
          <w:lang w:val="en-US"/>
        </w:rPr>
        <w:t>.</w:t>
      </w:r>
    </w:p>
    <w:p w:rsidR="00EE1852" w:rsidRPr="00EE1852" w:rsidRDefault="00EE1852" w:rsidP="00EE1852">
      <w:pPr>
        <w:rPr>
          <w:sz w:val="28"/>
          <w:szCs w:val="28"/>
        </w:rPr>
      </w:pPr>
      <w:r w:rsidRPr="00EE1852">
        <w:rPr>
          <w:sz w:val="28"/>
          <w:szCs w:val="28"/>
        </w:rPr>
        <w:t>Απαραίτητες προϋποθέσεις συμμετοχής Πρεσβευτών “T4E” - “Ambassadors T4E” είναι οι ακόλουθες:</w:t>
      </w:r>
    </w:p>
    <w:p w:rsidR="00EE1852" w:rsidRPr="00EE1852" w:rsidRDefault="00EE1852" w:rsidP="00EE1852">
      <w:pPr>
        <w:rPr>
          <w:sz w:val="28"/>
          <w:szCs w:val="28"/>
        </w:rPr>
      </w:pPr>
      <w:r w:rsidRPr="00EE1852">
        <w:rPr>
          <w:sz w:val="28"/>
          <w:szCs w:val="28"/>
        </w:rPr>
        <w:t>Στελέχη Eκπαίδευσης, τα οποία δεν θα αποχωρήσουν από την εκπαιδευτική τους υπηρεσία έως το 2023.</w:t>
      </w:r>
      <w:r w:rsidRPr="00EE1852">
        <w:rPr>
          <w:sz w:val="28"/>
          <w:szCs w:val="28"/>
        </w:rPr>
        <w:br/>
      </w:r>
      <w:r w:rsidRPr="00EE1852">
        <w:rPr>
          <w:sz w:val="28"/>
          <w:szCs w:val="28"/>
        </w:rPr>
        <w:lastRenderedPageBreak/>
        <w:t>Iκανοποιητική γνώση της Αγγλικής Γλώσσας (Επιπέδου C1 σύμφωνα με τον ΑΣΕΠ) ως γλώσσας της Σύμπραξης. Η γνώση μίας από τις γλώσσες των χωρών που συμμετέχουν στη Σύμπραξη θα θεωρηθεί πλεονέκτημα (Γαλλική, Γερμανική, Μαλτέζικη, Ρουμανική).</w:t>
      </w:r>
      <w:r w:rsidRPr="00EE1852">
        <w:rPr>
          <w:sz w:val="28"/>
          <w:szCs w:val="28"/>
        </w:rPr>
        <w:br/>
        <w:t>Ικανοποιητική γνώση Η/Υ σύμφωνα με τον ΑΣΕΠ και ΤΠΕ Α΄ Επιπέδου (π.χ. σε Windows / Mac, internet, ανάπτυξη εφαρμογών, κοινωνικά δίκτυα, κ.ά.).</w:t>
      </w:r>
    </w:p>
    <w:p w:rsidR="00EE1852" w:rsidRPr="00EE1852" w:rsidRDefault="00EE1852" w:rsidP="00EE1852">
      <w:pPr>
        <w:rPr>
          <w:sz w:val="28"/>
          <w:szCs w:val="28"/>
        </w:rPr>
      </w:pPr>
      <w:r w:rsidRPr="00EE1852">
        <w:rPr>
          <w:sz w:val="28"/>
          <w:szCs w:val="28"/>
        </w:rPr>
        <w:t>ΥΠΟΒΟΛΗ ΑΙΤΗΣΕΩΝ</w:t>
      </w:r>
      <w:r w:rsidRPr="00EE1852">
        <w:rPr>
          <w:sz w:val="28"/>
          <w:szCs w:val="28"/>
        </w:rPr>
        <w:br/>
        <w:t>Οι ενδιαφερόμενοι μπορούν να υποβάλουν τα ακόλουθα έγγραφα ανάλογα με την επιλογή προτίμησής τους είτε ως Εκπαιδευτικοί “Teachers4Europe – T4E” είτε ως Πρεσβευτές “T4E” στην ηλεκτρονική πλατφόρμα www.teachers4europe.eu έως και 16 Σεπτεμβρίου 2019:</w:t>
      </w:r>
    </w:p>
    <w:p w:rsidR="00EE1852" w:rsidRPr="00EE1852" w:rsidRDefault="00EE1852" w:rsidP="00EE1852">
      <w:pPr>
        <w:rPr>
          <w:sz w:val="28"/>
          <w:szCs w:val="28"/>
        </w:rPr>
      </w:pPr>
      <w:r w:rsidRPr="00EE1852">
        <w:rPr>
          <w:sz w:val="28"/>
          <w:szCs w:val="28"/>
        </w:rPr>
        <w:t>α. Αίτηση εκδήλωσης ενδιαφέροντος για Εκπαιδευτικούς “Teachers4Europe – T4E”, όπου συνοπτικά θα αναφέρονται τα κίνητρα συμμετοχής στο Ευρωπαϊκό Πρόγραμμα Erasmus+ KA3 “T4E”,</w:t>
      </w:r>
    </w:p>
    <w:p w:rsidR="00EE1852" w:rsidRPr="00EE1852" w:rsidRDefault="00EE1852" w:rsidP="00EE1852">
      <w:pPr>
        <w:rPr>
          <w:sz w:val="28"/>
          <w:szCs w:val="28"/>
        </w:rPr>
      </w:pPr>
      <w:r w:rsidRPr="00EE1852">
        <w:rPr>
          <w:sz w:val="28"/>
          <w:szCs w:val="28"/>
        </w:rPr>
        <w:t>β. Αίτηση εκδήλωσης ενδιαφέροντος για Πρεσβευτές “T4E” – “Ambassadors T4E”, όπου συνοπτικά θα αναφέρονται τα κίνητρα συμμετοχής στο Ευρωπαϊκό Πρόγραμμα Erasmus+ KA3 “T4E”,</w:t>
      </w:r>
    </w:p>
    <w:p w:rsidR="00EE1852" w:rsidRPr="00EE1852" w:rsidRDefault="00EE1852" w:rsidP="00EE1852">
      <w:pPr>
        <w:rPr>
          <w:sz w:val="28"/>
          <w:szCs w:val="28"/>
        </w:rPr>
      </w:pPr>
      <w:r w:rsidRPr="00EE1852">
        <w:rPr>
          <w:sz w:val="28"/>
          <w:szCs w:val="28"/>
        </w:rPr>
        <w:t>γ. Συνοπτικό Βιογραφικό Σημείωμα έως τρεις σελίδες,</w:t>
      </w:r>
    </w:p>
    <w:p w:rsidR="00EE1852" w:rsidRPr="00EE1852" w:rsidRDefault="00EE1852" w:rsidP="00EE1852">
      <w:pPr>
        <w:rPr>
          <w:sz w:val="28"/>
          <w:szCs w:val="28"/>
        </w:rPr>
      </w:pPr>
      <w:r w:rsidRPr="00EE1852">
        <w:rPr>
          <w:sz w:val="28"/>
          <w:szCs w:val="28"/>
        </w:rPr>
        <w:t>δ. Υπεύθυνη δήλωση, όπου θα αναγράφεται ότι όσα δηλώνονται στο Βιογραφικό Σημείωμα είναι αληθή. Τα απαιτούμενα δικαιολογητικά θα πρέπει να είναι στη διάθεση του Συντονιστικού φορέα της Σύμπραξης του Ευρωπαϊκού Προγράμματος, εφόσον ζητηθούν.</w:t>
      </w:r>
    </w:p>
    <w:p w:rsidR="00EE1852" w:rsidRPr="00EE1852" w:rsidRDefault="00EE1852" w:rsidP="00EE1852">
      <w:pPr>
        <w:rPr>
          <w:sz w:val="28"/>
          <w:szCs w:val="28"/>
        </w:rPr>
      </w:pPr>
      <w:r w:rsidRPr="00EE1852">
        <w:rPr>
          <w:sz w:val="28"/>
          <w:szCs w:val="28"/>
        </w:rPr>
        <w:t>Οι ενδιαφερόμενοι, μετά την υποβολή της ηλεκτρονικής Αίτησης Συμμετοχής, θα λάβουν αυτόματη επιβεβαίωση παραλαβής καθώς και το μοναδικό Κωδικό της Ηλεκτρονικής τους Αίτησης. Οι Αιτήσεις Συμμετοχής Εκπαιδευτικών και Πρεσβευτών θα κοινοποιούνται από τον Συντονιστικό φορέα της Σύμπραξης στην ηλεκτρονική διεύθυνση του ΥΠ.Π.Ε.Θ.: </w:t>
      </w:r>
      <w:hyperlink r:id="rId5" w:history="1">
        <w:r w:rsidRPr="00EE1852">
          <w:rPr>
            <w:rStyle w:val="Hyperlink"/>
            <w:b/>
            <w:bCs/>
            <w:sz w:val="28"/>
            <w:szCs w:val="28"/>
          </w:rPr>
          <w:t>ka3_t4e@minedu.gov.gr</w:t>
        </w:r>
      </w:hyperlink>
    </w:p>
    <w:p w:rsidR="00EE1852" w:rsidRPr="00EE1852" w:rsidRDefault="00EE1852" w:rsidP="00EE1852">
      <w:pPr>
        <w:rPr>
          <w:sz w:val="28"/>
          <w:szCs w:val="28"/>
        </w:rPr>
      </w:pPr>
      <w:r w:rsidRPr="00EE1852">
        <w:rPr>
          <w:sz w:val="28"/>
          <w:szCs w:val="28"/>
        </w:rPr>
        <w:t>Η ενημέρωση των υποψηφίων θα γίνεται μέσω της ηλεκτρονικής πλατφόρμας www.teachers4europe.eu και μέσω του ηλεκτρονικού τους ταχυδρομείου.</w:t>
      </w:r>
    </w:p>
    <w:p w:rsidR="00EE1852" w:rsidRPr="00EE1852" w:rsidRDefault="00EE1852" w:rsidP="00EE1852">
      <w:pPr>
        <w:rPr>
          <w:sz w:val="28"/>
          <w:szCs w:val="28"/>
        </w:rPr>
      </w:pPr>
      <w:r w:rsidRPr="00EE1852">
        <w:rPr>
          <w:sz w:val="28"/>
          <w:szCs w:val="28"/>
        </w:rPr>
        <w:t xml:space="preserve">Ο Συντονιστής της Σύμπραξης, δηλαδή το Κέντρο Ερευνών του Πανεπιστημίου Πειραιώς και η Έδρα Jean Monnet στις Πολιτικές της </w:t>
      </w:r>
      <w:r w:rsidRPr="00EE1852">
        <w:rPr>
          <w:sz w:val="28"/>
          <w:szCs w:val="28"/>
        </w:rPr>
        <w:lastRenderedPageBreak/>
        <w:t>Εκπαίδευσης, Κατάρτισης, Έρευνας και Καινοτομίας της Ευρωπαϊκής Ένωσης, του Τμήματος Διεθνών και Ευρωπαϊκών Σπουδών, θα εκτελέσει την επιλογή των Εκπαιδευτικών “Teachers4Europe – T4E” και των Πρεσβευτών “T4E” – “Ambassadors T4E”, η οποία θα πραγματοποιηθεί σύμφωνα με τις ως άνω απαραίτητες προϋποθέσεις συμμετοχής και τις ανάγκες του Προγράμματος ανά Περιφέρεια. Η διαδικασία επιλογής θα ολοκληρωθεί έως το τέλος Σεπτεμβρίου 2019, οπότε και θα ανακοινωθούν τα ονόματα των συμμετεχόντων.</w:t>
      </w:r>
    </w:p>
    <w:p w:rsidR="007D7E47" w:rsidRPr="00EE1852" w:rsidRDefault="007D7E47">
      <w:pPr>
        <w:rPr>
          <w:sz w:val="28"/>
          <w:szCs w:val="28"/>
        </w:rPr>
      </w:pPr>
    </w:p>
    <w:sectPr w:rsidR="007D7E47" w:rsidRPr="00EE18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C347D"/>
    <w:multiLevelType w:val="hybridMultilevel"/>
    <w:tmpl w:val="DF22A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A7"/>
    <w:rsid w:val="000333A7"/>
    <w:rsid w:val="00617DDE"/>
    <w:rsid w:val="007D7E47"/>
    <w:rsid w:val="00EE18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5378"/>
  <w15:chartTrackingRefBased/>
  <w15:docId w15:val="{33BAE6F3-F681-4E38-984B-1CAFC03B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D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DDE"/>
    <w:pPr>
      <w:ind w:left="720"/>
      <w:contextualSpacing/>
    </w:pPr>
  </w:style>
  <w:style w:type="character" w:styleId="Hyperlink">
    <w:name w:val="Hyperlink"/>
    <w:basedOn w:val="DefaultParagraphFont"/>
    <w:uiPriority w:val="99"/>
    <w:unhideWhenUsed/>
    <w:rsid w:val="00EE1852"/>
    <w:rPr>
      <w:color w:val="0563C1" w:themeColor="hyperlink"/>
      <w:u w:val="single"/>
    </w:rPr>
  </w:style>
  <w:style w:type="character" w:styleId="UnresolvedMention">
    <w:name w:val="Unresolved Mention"/>
    <w:basedOn w:val="DefaultParagraphFont"/>
    <w:uiPriority w:val="99"/>
    <w:semiHidden/>
    <w:unhideWhenUsed/>
    <w:rsid w:val="00EE1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49622">
      <w:bodyDiv w:val="1"/>
      <w:marLeft w:val="0"/>
      <w:marRight w:val="0"/>
      <w:marTop w:val="0"/>
      <w:marBottom w:val="0"/>
      <w:divBdr>
        <w:top w:val="none" w:sz="0" w:space="0" w:color="auto"/>
        <w:left w:val="none" w:sz="0" w:space="0" w:color="auto"/>
        <w:bottom w:val="none" w:sz="0" w:space="0" w:color="auto"/>
        <w:right w:val="none" w:sz="0" w:space="0" w:color="auto"/>
      </w:divBdr>
      <w:divsChild>
        <w:div w:id="1339698913">
          <w:marLeft w:val="0"/>
          <w:marRight w:val="0"/>
          <w:marTop w:val="0"/>
          <w:marBottom w:val="450"/>
          <w:divBdr>
            <w:top w:val="none" w:sz="0" w:space="0" w:color="auto"/>
            <w:left w:val="single" w:sz="48" w:space="15" w:color="EEEEEE"/>
            <w:bottom w:val="none" w:sz="0" w:space="0" w:color="auto"/>
            <w:right w:val="none" w:sz="0" w:space="0" w:color="auto"/>
          </w:divBdr>
        </w:div>
        <w:div w:id="206918023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3_t4e@minedu.gov.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8487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Zacharis</dc:creator>
  <cp:keywords/>
  <dc:description/>
  <cp:lastModifiedBy>User</cp:lastModifiedBy>
  <cp:revision>2</cp:revision>
  <dcterms:created xsi:type="dcterms:W3CDTF">2019-06-28T09:13:00Z</dcterms:created>
  <dcterms:modified xsi:type="dcterms:W3CDTF">2019-06-28T09:13:00Z</dcterms:modified>
</cp:coreProperties>
</file>